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Default="00A11CD5" w:rsidP="00BA71DB">
      <w:pPr>
        <w:rPr>
          <w:szCs w:val="28"/>
        </w:rPr>
      </w:pPr>
    </w:p>
    <w:tbl>
      <w:tblPr>
        <w:tblStyle w:val="a3"/>
        <w:tblW w:w="1003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3"/>
        <w:gridCol w:w="5953"/>
      </w:tblGrid>
      <w:tr w:rsidR="00412FD9" w:rsidRPr="008534F0" w:rsidTr="00B61168">
        <w:tc>
          <w:tcPr>
            <w:tcW w:w="4083" w:type="dxa"/>
          </w:tcPr>
          <w:p w:rsidR="00412FD9" w:rsidRPr="008534F0" w:rsidRDefault="00B61168" w:rsidP="00B61168">
            <w:pPr>
              <w:spacing w:after="1" w:line="220" w:lineRule="atLeast"/>
              <w:jc w:val="both"/>
              <w:rPr>
                <w:szCs w:val="28"/>
              </w:rPr>
            </w:pPr>
            <w:r w:rsidRPr="00F6495B">
              <w:t xml:space="preserve">О </w:t>
            </w:r>
            <w:r w:rsidRPr="00851289">
              <w:rPr>
                <w:rFonts w:eastAsiaTheme="minorHAnsi"/>
                <w:szCs w:val="28"/>
                <w:lang w:eastAsia="en-US"/>
              </w:rPr>
              <w:t>комиссии по аттестации государственных гражданских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851289">
              <w:rPr>
                <w:rFonts w:eastAsiaTheme="minorHAnsi"/>
                <w:szCs w:val="28"/>
                <w:lang w:eastAsia="en-US"/>
              </w:rPr>
              <w:t xml:space="preserve">служащих, замещающих </w:t>
            </w:r>
            <w:proofErr w:type="spellStart"/>
            <w:proofErr w:type="gramStart"/>
            <w:r w:rsidRPr="00851289">
              <w:rPr>
                <w:rFonts w:eastAsiaTheme="minorHAnsi"/>
                <w:szCs w:val="28"/>
                <w:lang w:eastAsia="en-US"/>
              </w:rPr>
              <w:t>долж</w:t>
            </w:r>
            <w:r>
              <w:rPr>
                <w:rFonts w:eastAsiaTheme="minorHAnsi"/>
                <w:szCs w:val="28"/>
                <w:lang w:eastAsia="en-US"/>
              </w:rPr>
              <w:t>-</w:t>
            </w:r>
            <w:r w:rsidRPr="00851289">
              <w:rPr>
                <w:rFonts w:eastAsiaTheme="minorHAnsi"/>
                <w:szCs w:val="28"/>
                <w:lang w:eastAsia="en-US"/>
              </w:rPr>
              <w:t>ности</w:t>
            </w:r>
            <w:proofErr w:type="spellEnd"/>
            <w:proofErr w:type="gramEnd"/>
            <w:r w:rsidRPr="00851289">
              <w:rPr>
                <w:rFonts w:eastAsiaTheme="minorHAnsi"/>
                <w:szCs w:val="28"/>
                <w:lang w:eastAsia="en-US"/>
              </w:rPr>
              <w:t xml:space="preserve"> государственной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  <w:lang w:eastAsia="en-US"/>
              </w:rPr>
              <w:t>граж-данской</w:t>
            </w:r>
            <w:proofErr w:type="spellEnd"/>
            <w:r>
              <w:rPr>
                <w:rFonts w:eastAsiaTheme="minorHAnsi"/>
                <w:szCs w:val="28"/>
                <w:lang w:eastAsia="en-US"/>
              </w:rPr>
              <w:t xml:space="preserve"> службы А</w:t>
            </w:r>
            <w:r w:rsidRPr="00851289">
              <w:rPr>
                <w:rFonts w:eastAsiaTheme="minorHAnsi"/>
                <w:szCs w:val="28"/>
                <w:lang w:eastAsia="en-US"/>
              </w:rPr>
              <w:t>лтайского края, установленные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851289">
              <w:rPr>
                <w:rFonts w:eastAsiaTheme="minorHAnsi"/>
                <w:szCs w:val="28"/>
                <w:lang w:eastAsia="en-US"/>
              </w:rPr>
              <w:t xml:space="preserve">в </w:t>
            </w:r>
            <w:r>
              <w:rPr>
                <w:rFonts w:eastAsiaTheme="minorHAnsi"/>
                <w:szCs w:val="28"/>
                <w:lang w:eastAsia="en-US"/>
              </w:rPr>
              <w:t>Алтай-</w:t>
            </w:r>
            <w:proofErr w:type="spellStart"/>
            <w:r>
              <w:rPr>
                <w:rFonts w:eastAsiaTheme="minorHAnsi"/>
                <w:szCs w:val="28"/>
                <w:lang w:eastAsia="en-US"/>
              </w:rPr>
              <w:t>ском</w:t>
            </w:r>
            <w:proofErr w:type="spellEnd"/>
            <w:r w:rsidRPr="00851289">
              <w:rPr>
                <w:rFonts w:eastAsiaTheme="minorHAnsi"/>
                <w:szCs w:val="28"/>
                <w:lang w:eastAsia="en-US"/>
              </w:rPr>
              <w:t xml:space="preserve"> кра</w:t>
            </w:r>
            <w:r>
              <w:rPr>
                <w:rFonts w:eastAsiaTheme="minorHAnsi"/>
                <w:szCs w:val="28"/>
                <w:lang w:eastAsia="en-US"/>
              </w:rPr>
              <w:t>евом Законодательном Собрании</w:t>
            </w:r>
          </w:p>
        </w:tc>
        <w:tc>
          <w:tcPr>
            <w:tcW w:w="5953" w:type="dxa"/>
          </w:tcPr>
          <w:p w:rsidR="003C01B7" w:rsidRDefault="002E7C35" w:rsidP="00B6116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  <w:p w:rsidR="00412FD9" w:rsidRPr="003C01B7" w:rsidRDefault="00412FD9" w:rsidP="003C01B7">
            <w:pPr>
              <w:jc w:val="center"/>
              <w:rPr>
                <w:szCs w:val="28"/>
              </w:rPr>
            </w:pPr>
          </w:p>
        </w:tc>
      </w:tr>
    </w:tbl>
    <w:p w:rsidR="00352636" w:rsidRDefault="00352636" w:rsidP="00352636">
      <w:pPr>
        <w:autoSpaceDE w:val="0"/>
        <w:autoSpaceDN w:val="0"/>
        <w:adjustRightInd w:val="0"/>
        <w:ind w:firstLine="700"/>
        <w:jc w:val="both"/>
        <w:rPr>
          <w:szCs w:val="28"/>
        </w:rPr>
      </w:pPr>
    </w:p>
    <w:p w:rsidR="00851289" w:rsidRPr="00A24A60" w:rsidRDefault="00851289" w:rsidP="00352636">
      <w:pPr>
        <w:autoSpaceDE w:val="0"/>
        <w:autoSpaceDN w:val="0"/>
        <w:adjustRightInd w:val="0"/>
        <w:ind w:firstLine="700"/>
        <w:jc w:val="both"/>
        <w:rPr>
          <w:szCs w:val="28"/>
        </w:rPr>
      </w:pPr>
    </w:p>
    <w:p w:rsidR="00352636" w:rsidRPr="002E7C35" w:rsidRDefault="002E7C35" w:rsidP="0034255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 соответствии с </w:t>
      </w:r>
      <w:r w:rsidR="00851289" w:rsidRPr="00851289">
        <w:rPr>
          <w:rFonts w:eastAsiaTheme="minorHAnsi"/>
          <w:szCs w:val="28"/>
          <w:lang w:eastAsia="en-US"/>
        </w:rPr>
        <w:t xml:space="preserve">Федеральным </w:t>
      </w:r>
      <w:hyperlink r:id="rId8" w:history="1">
        <w:r w:rsidR="00851289" w:rsidRPr="00851289">
          <w:rPr>
            <w:rFonts w:eastAsiaTheme="minorHAnsi"/>
            <w:szCs w:val="28"/>
            <w:lang w:eastAsia="en-US"/>
          </w:rPr>
          <w:t>законом</w:t>
        </w:r>
      </w:hyperlink>
      <w:r w:rsidR="00851289" w:rsidRPr="00851289">
        <w:rPr>
          <w:rFonts w:eastAsiaTheme="minorHAnsi"/>
          <w:szCs w:val="28"/>
          <w:lang w:eastAsia="en-US"/>
        </w:rPr>
        <w:t xml:space="preserve"> от 27</w:t>
      </w:r>
      <w:r w:rsidR="00851289">
        <w:rPr>
          <w:rFonts w:eastAsiaTheme="minorHAnsi"/>
          <w:szCs w:val="28"/>
          <w:lang w:eastAsia="en-US"/>
        </w:rPr>
        <w:t xml:space="preserve"> июля </w:t>
      </w:r>
      <w:r w:rsidR="00851289" w:rsidRPr="00851289">
        <w:rPr>
          <w:rFonts w:eastAsiaTheme="minorHAnsi"/>
          <w:szCs w:val="28"/>
          <w:lang w:eastAsia="en-US"/>
        </w:rPr>
        <w:t>2004</w:t>
      </w:r>
      <w:r w:rsidR="00851289">
        <w:rPr>
          <w:rFonts w:eastAsiaTheme="minorHAnsi"/>
          <w:szCs w:val="28"/>
          <w:lang w:eastAsia="en-US"/>
        </w:rPr>
        <w:t xml:space="preserve"> года</w:t>
      </w:r>
      <w:r w:rsidR="00B61168">
        <w:rPr>
          <w:rFonts w:eastAsiaTheme="minorHAnsi"/>
          <w:szCs w:val="28"/>
          <w:lang w:eastAsia="en-US"/>
        </w:rPr>
        <w:t xml:space="preserve"> </w:t>
      </w:r>
      <w:r w:rsidR="00851289">
        <w:rPr>
          <w:rFonts w:eastAsiaTheme="minorHAnsi"/>
          <w:szCs w:val="28"/>
          <w:lang w:eastAsia="en-US"/>
        </w:rPr>
        <w:t>№</w:t>
      </w:r>
      <w:r w:rsidR="00851289" w:rsidRPr="00851289">
        <w:rPr>
          <w:rFonts w:eastAsiaTheme="minorHAnsi"/>
          <w:szCs w:val="28"/>
          <w:lang w:eastAsia="en-US"/>
        </w:rPr>
        <w:t xml:space="preserve"> 79-ФЗ </w:t>
      </w:r>
      <w:r w:rsidR="00851289">
        <w:rPr>
          <w:rFonts w:eastAsiaTheme="minorHAnsi"/>
          <w:szCs w:val="28"/>
          <w:lang w:eastAsia="en-US"/>
        </w:rPr>
        <w:br/>
        <w:t>«</w:t>
      </w:r>
      <w:r w:rsidR="00851289" w:rsidRPr="00851289">
        <w:rPr>
          <w:rFonts w:eastAsiaTheme="minorHAnsi"/>
          <w:szCs w:val="28"/>
          <w:lang w:eastAsia="en-US"/>
        </w:rPr>
        <w:t>О государственной гражданской службе Российской Федерации</w:t>
      </w:r>
      <w:r w:rsidR="00851289">
        <w:rPr>
          <w:rFonts w:eastAsiaTheme="minorHAnsi"/>
          <w:szCs w:val="28"/>
          <w:lang w:eastAsia="en-US"/>
        </w:rPr>
        <w:t>»</w:t>
      </w:r>
      <w:r w:rsidR="00851289" w:rsidRPr="00851289">
        <w:rPr>
          <w:rFonts w:eastAsiaTheme="minorHAnsi"/>
          <w:szCs w:val="28"/>
          <w:lang w:eastAsia="en-US"/>
        </w:rPr>
        <w:t xml:space="preserve">, </w:t>
      </w:r>
      <w:hyperlink r:id="rId9" w:history="1">
        <w:r w:rsidR="00851289" w:rsidRPr="00851289">
          <w:rPr>
            <w:rFonts w:eastAsiaTheme="minorHAnsi"/>
            <w:szCs w:val="28"/>
            <w:lang w:eastAsia="en-US"/>
          </w:rPr>
          <w:t>Указом</w:t>
        </w:r>
      </w:hyperlink>
      <w:r w:rsidR="00851289" w:rsidRPr="00851289">
        <w:rPr>
          <w:rFonts w:eastAsiaTheme="minorHAnsi"/>
          <w:szCs w:val="28"/>
          <w:lang w:eastAsia="en-US"/>
        </w:rPr>
        <w:t xml:space="preserve"> Президента Российской Федерации от 1</w:t>
      </w:r>
      <w:r w:rsidR="00851289">
        <w:rPr>
          <w:rFonts w:eastAsiaTheme="minorHAnsi"/>
          <w:szCs w:val="28"/>
          <w:lang w:eastAsia="en-US"/>
        </w:rPr>
        <w:t xml:space="preserve"> февраля </w:t>
      </w:r>
      <w:r w:rsidR="00851289" w:rsidRPr="00851289">
        <w:rPr>
          <w:rFonts w:eastAsiaTheme="minorHAnsi"/>
          <w:szCs w:val="28"/>
          <w:lang w:eastAsia="en-US"/>
        </w:rPr>
        <w:t>2005</w:t>
      </w:r>
      <w:r w:rsidR="00851289">
        <w:rPr>
          <w:rFonts w:eastAsiaTheme="minorHAnsi"/>
          <w:szCs w:val="28"/>
          <w:lang w:eastAsia="en-US"/>
        </w:rPr>
        <w:t xml:space="preserve"> года №</w:t>
      </w:r>
      <w:r w:rsidR="00851289" w:rsidRPr="00851289">
        <w:rPr>
          <w:rFonts w:eastAsiaTheme="minorHAnsi"/>
          <w:szCs w:val="28"/>
          <w:lang w:eastAsia="en-US"/>
        </w:rPr>
        <w:t xml:space="preserve"> 110</w:t>
      </w:r>
      <w:r w:rsidR="00B61168">
        <w:rPr>
          <w:rFonts w:eastAsiaTheme="minorHAnsi"/>
          <w:szCs w:val="28"/>
          <w:lang w:eastAsia="en-US"/>
        </w:rPr>
        <w:br/>
      </w:r>
      <w:r w:rsidR="00851289">
        <w:rPr>
          <w:rFonts w:eastAsiaTheme="minorHAnsi"/>
          <w:szCs w:val="28"/>
          <w:lang w:eastAsia="en-US"/>
        </w:rPr>
        <w:t>«</w:t>
      </w:r>
      <w:r w:rsidR="00851289" w:rsidRPr="00851289">
        <w:rPr>
          <w:rFonts w:eastAsiaTheme="minorHAnsi"/>
          <w:szCs w:val="28"/>
          <w:lang w:eastAsia="en-US"/>
        </w:rPr>
        <w:t>О проведении аттестации государственных гражданских служащих Российской Федерации</w:t>
      </w:r>
      <w:r w:rsidR="00851289">
        <w:rPr>
          <w:rFonts w:eastAsiaTheme="minorHAnsi"/>
          <w:szCs w:val="28"/>
          <w:lang w:eastAsia="en-US"/>
        </w:rPr>
        <w:t>»</w:t>
      </w:r>
      <w:r w:rsidRPr="00851289">
        <w:rPr>
          <w:rFonts w:eastAsiaTheme="minorHAnsi"/>
          <w:szCs w:val="28"/>
          <w:lang w:eastAsia="en-US"/>
        </w:rPr>
        <w:t xml:space="preserve">, </w:t>
      </w:r>
      <w:r w:rsidR="000D5F6E" w:rsidRPr="00851289">
        <w:rPr>
          <w:rFonts w:eastAsiaTheme="minorHAnsi"/>
          <w:szCs w:val="28"/>
          <w:lang w:eastAsia="en-US"/>
        </w:rPr>
        <w:t xml:space="preserve">Алтайское краевое Законодательное Собрание </w:t>
      </w:r>
      <w:r w:rsidR="00352636" w:rsidRPr="00851289">
        <w:rPr>
          <w:szCs w:val="28"/>
        </w:rPr>
        <w:t>ПОСТАНОВЛЯЕТ</w:t>
      </w:r>
      <w:r w:rsidR="00352636" w:rsidRPr="00A24A60">
        <w:rPr>
          <w:szCs w:val="28"/>
        </w:rPr>
        <w:t>:</w:t>
      </w:r>
    </w:p>
    <w:p w:rsidR="00352636" w:rsidRPr="00A24A60" w:rsidRDefault="00352636" w:rsidP="0034255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61168" w:rsidRPr="0034255A" w:rsidRDefault="00794100" w:rsidP="00B61168">
      <w:pPr>
        <w:ind w:firstLine="709"/>
        <w:jc w:val="both"/>
        <w:rPr>
          <w:rFonts w:eastAsiaTheme="minorHAnsi"/>
          <w:szCs w:val="28"/>
          <w:lang w:eastAsia="en-US"/>
        </w:rPr>
      </w:pPr>
      <w:r w:rsidRPr="00B61168">
        <w:rPr>
          <w:rFonts w:eastAsiaTheme="minorHAnsi"/>
          <w:szCs w:val="28"/>
          <w:lang w:eastAsia="en-US"/>
        </w:rPr>
        <w:t>1</w:t>
      </w:r>
      <w:r w:rsidR="00851289" w:rsidRPr="00B61168">
        <w:rPr>
          <w:rFonts w:eastAsiaTheme="minorHAnsi"/>
          <w:szCs w:val="28"/>
          <w:lang w:eastAsia="en-US"/>
        </w:rPr>
        <w:t>.</w:t>
      </w:r>
      <w:r w:rsidR="00851289" w:rsidRPr="00851289">
        <w:rPr>
          <w:rFonts w:eastAsiaTheme="minorHAnsi"/>
          <w:szCs w:val="28"/>
          <w:lang w:eastAsia="en-US"/>
        </w:rPr>
        <w:t xml:space="preserve"> </w:t>
      </w:r>
      <w:r w:rsidR="00B61168" w:rsidRPr="00851289">
        <w:rPr>
          <w:rFonts w:eastAsiaTheme="minorHAnsi"/>
          <w:szCs w:val="28"/>
          <w:lang w:eastAsia="en-US"/>
        </w:rPr>
        <w:t xml:space="preserve">Утвердить </w:t>
      </w:r>
      <w:hyperlink w:anchor="P39" w:history="1">
        <w:r w:rsidR="00B61168" w:rsidRPr="00851289">
          <w:rPr>
            <w:rFonts w:eastAsiaTheme="minorHAnsi"/>
            <w:szCs w:val="28"/>
            <w:lang w:eastAsia="en-US"/>
          </w:rPr>
          <w:t>Порядок</w:t>
        </w:r>
      </w:hyperlink>
      <w:r w:rsidR="00B61168" w:rsidRPr="00851289">
        <w:rPr>
          <w:rFonts w:eastAsiaTheme="minorHAnsi"/>
          <w:szCs w:val="28"/>
          <w:lang w:eastAsia="en-US"/>
        </w:rPr>
        <w:t xml:space="preserve"> работы комиссии по аттестации государственных гражданских служащих, замещающих должности государственной гражданской службы Алтайского края, установленные в </w:t>
      </w:r>
      <w:r w:rsidR="00B61168" w:rsidRPr="0034255A">
        <w:rPr>
          <w:rFonts w:eastAsiaTheme="minorHAnsi"/>
          <w:szCs w:val="28"/>
          <w:lang w:eastAsia="en-US"/>
        </w:rPr>
        <w:t>Алтайском краевом Законодательном Собрании</w:t>
      </w:r>
      <w:r w:rsidR="008E7F79">
        <w:rPr>
          <w:rFonts w:eastAsiaTheme="minorHAnsi"/>
          <w:szCs w:val="28"/>
          <w:lang w:eastAsia="en-US"/>
        </w:rPr>
        <w:t xml:space="preserve"> (прилагается)</w:t>
      </w:r>
      <w:r w:rsidR="00B61168" w:rsidRPr="0034255A">
        <w:rPr>
          <w:rFonts w:eastAsiaTheme="minorHAnsi"/>
          <w:szCs w:val="28"/>
          <w:lang w:eastAsia="en-US"/>
        </w:rPr>
        <w:t>.</w:t>
      </w:r>
    </w:p>
    <w:p w:rsidR="00851289" w:rsidRPr="0034255A" w:rsidRDefault="00851289" w:rsidP="00851289">
      <w:pPr>
        <w:spacing w:after="1" w:line="220" w:lineRule="atLeast"/>
        <w:jc w:val="both"/>
        <w:rPr>
          <w:rFonts w:asciiTheme="minorHAnsi" w:eastAsiaTheme="minorHAnsi" w:hAnsiTheme="minorHAnsi" w:cstheme="minorBidi"/>
          <w:szCs w:val="28"/>
          <w:lang w:eastAsia="en-US"/>
        </w:rPr>
      </w:pPr>
    </w:p>
    <w:p w:rsidR="0034255A" w:rsidRPr="00980A4F" w:rsidRDefault="00794100" w:rsidP="0034255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B61168">
        <w:rPr>
          <w:rFonts w:eastAsiaTheme="minorHAnsi"/>
          <w:szCs w:val="28"/>
          <w:lang w:eastAsia="en-US"/>
        </w:rPr>
        <w:t>2.</w:t>
      </w:r>
      <w:r>
        <w:rPr>
          <w:rFonts w:eastAsiaTheme="minorHAnsi"/>
          <w:szCs w:val="28"/>
          <w:lang w:eastAsia="en-US"/>
        </w:rPr>
        <w:t xml:space="preserve"> </w:t>
      </w:r>
      <w:r w:rsidR="0034255A" w:rsidRPr="00980A4F">
        <w:rPr>
          <w:rFonts w:eastAsiaTheme="minorHAnsi"/>
          <w:szCs w:val="28"/>
          <w:lang w:eastAsia="en-US"/>
        </w:rPr>
        <w:t>Настоящее постановление вступает в силу после его опубликования на Официальном интернет-портале правовой информации (www.pravo.gov.ru).</w:t>
      </w:r>
    </w:p>
    <w:p w:rsidR="0034255A" w:rsidRDefault="0034255A" w:rsidP="00851289">
      <w:pPr>
        <w:spacing w:after="1" w:line="220" w:lineRule="atLeast"/>
        <w:jc w:val="both"/>
        <w:rPr>
          <w:rFonts w:asciiTheme="minorHAnsi" w:eastAsiaTheme="minorHAnsi" w:hAnsiTheme="minorHAnsi" w:cstheme="minorBidi"/>
          <w:szCs w:val="28"/>
          <w:lang w:eastAsia="en-US"/>
        </w:rPr>
      </w:pPr>
    </w:p>
    <w:p w:rsidR="00FB0989" w:rsidRPr="0034255A" w:rsidRDefault="00FB0989" w:rsidP="00851289">
      <w:pPr>
        <w:spacing w:after="1" w:line="220" w:lineRule="atLeast"/>
        <w:jc w:val="both"/>
        <w:rPr>
          <w:rFonts w:asciiTheme="minorHAnsi" w:eastAsiaTheme="minorHAnsi" w:hAnsiTheme="minorHAnsi" w:cstheme="minorBidi"/>
          <w:szCs w:val="28"/>
          <w:lang w:eastAsia="en-US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851289" w:rsidRPr="0034255A" w:rsidTr="008F67C1">
        <w:tc>
          <w:tcPr>
            <w:tcW w:w="6521" w:type="dxa"/>
          </w:tcPr>
          <w:p w:rsidR="00851289" w:rsidRPr="0034255A" w:rsidRDefault="00851289" w:rsidP="008F67C1">
            <w:pPr>
              <w:rPr>
                <w:szCs w:val="28"/>
              </w:rPr>
            </w:pPr>
            <w:r w:rsidRPr="0034255A">
              <w:rPr>
                <w:szCs w:val="28"/>
              </w:rPr>
              <w:t>Председатель Алтайского краевого</w:t>
            </w:r>
          </w:p>
          <w:p w:rsidR="00851289" w:rsidRPr="0034255A" w:rsidRDefault="00851289" w:rsidP="008F67C1">
            <w:pPr>
              <w:rPr>
                <w:szCs w:val="28"/>
              </w:rPr>
            </w:pPr>
            <w:r w:rsidRPr="0034255A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851289" w:rsidRPr="0034255A" w:rsidRDefault="00851289" w:rsidP="008F67C1">
            <w:pPr>
              <w:jc w:val="right"/>
              <w:rPr>
                <w:szCs w:val="28"/>
              </w:rPr>
            </w:pPr>
            <w:r w:rsidRPr="0034255A">
              <w:rPr>
                <w:color w:val="000000"/>
                <w:szCs w:val="28"/>
              </w:rPr>
              <w:t>А.А. Романенко</w:t>
            </w:r>
          </w:p>
        </w:tc>
      </w:tr>
    </w:tbl>
    <w:p w:rsidR="00851289" w:rsidRDefault="00851289" w:rsidP="00851289">
      <w:pPr>
        <w:spacing w:after="1" w:line="220" w:lineRule="atLeast"/>
        <w:jc w:val="both"/>
        <w:rPr>
          <w:rFonts w:asciiTheme="minorHAnsi" w:eastAsiaTheme="minorHAnsi" w:hAnsiTheme="minorHAnsi" w:cstheme="minorBidi"/>
          <w:szCs w:val="28"/>
          <w:lang w:eastAsia="en-US"/>
        </w:rPr>
      </w:pPr>
    </w:p>
    <w:p w:rsidR="00FB0989" w:rsidRPr="0034255A" w:rsidRDefault="00FB0989" w:rsidP="00851289">
      <w:pPr>
        <w:spacing w:after="1" w:line="220" w:lineRule="atLeast"/>
        <w:jc w:val="both"/>
        <w:rPr>
          <w:rFonts w:asciiTheme="minorHAnsi" w:eastAsiaTheme="minorHAnsi" w:hAnsiTheme="minorHAnsi" w:cstheme="minorBidi"/>
          <w:szCs w:val="28"/>
          <w:lang w:eastAsia="en-US"/>
        </w:rPr>
      </w:pPr>
    </w:p>
    <w:p w:rsidR="00B61168" w:rsidRDefault="00B61168" w:rsidP="0034255A">
      <w:pPr>
        <w:ind w:left="5103"/>
        <w:jc w:val="both"/>
        <w:rPr>
          <w:rFonts w:eastAsia="Calibri"/>
          <w:szCs w:val="28"/>
          <w:lang w:eastAsia="en-US"/>
        </w:rPr>
      </w:pPr>
    </w:p>
    <w:p w:rsidR="00B61168" w:rsidRDefault="00B61168" w:rsidP="0034255A">
      <w:pPr>
        <w:ind w:left="5103"/>
        <w:jc w:val="both"/>
        <w:rPr>
          <w:rFonts w:eastAsia="Calibri"/>
          <w:szCs w:val="28"/>
          <w:lang w:eastAsia="en-US"/>
        </w:rPr>
      </w:pPr>
    </w:p>
    <w:p w:rsidR="00B61168" w:rsidRDefault="00B61168" w:rsidP="0034255A">
      <w:pPr>
        <w:ind w:left="5103"/>
        <w:jc w:val="both"/>
        <w:rPr>
          <w:rFonts w:eastAsia="Calibri"/>
          <w:szCs w:val="28"/>
          <w:lang w:eastAsia="en-US"/>
        </w:rPr>
      </w:pPr>
    </w:p>
    <w:p w:rsidR="0034255A" w:rsidRPr="00DE63F0" w:rsidRDefault="0034255A" w:rsidP="0034255A">
      <w:pPr>
        <w:ind w:left="5103"/>
        <w:jc w:val="both"/>
        <w:rPr>
          <w:rFonts w:eastAsia="Calibri"/>
          <w:szCs w:val="28"/>
          <w:lang w:eastAsia="en-US"/>
        </w:rPr>
      </w:pPr>
      <w:r w:rsidRPr="00DE63F0">
        <w:rPr>
          <w:rFonts w:eastAsia="Calibri"/>
          <w:szCs w:val="28"/>
          <w:lang w:eastAsia="en-US"/>
        </w:rPr>
        <w:lastRenderedPageBreak/>
        <w:t xml:space="preserve">ПРИЛОЖЕНИЕ </w:t>
      </w:r>
    </w:p>
    <w:p w:rsidR="0034255A" w:rsidRPr="00DE63F0" w:rsidRDefault="0034255A" w:rsidP="0034255A">
      <w:pPr>
        <w:ind w:left="5103"/>
        <w:jc w:val="both"/>
        <w:rPr>
          <w:rFonts w:eastAsia="Calibri"/>
          <w:szCs w:val="28"/>
          <w:lang w:eastAsia="en-US"/>
        </w:rPr>
      </w:pPr>
      <w:proofErr w:type="gramStart"/>
      <w:r w:rsidRPr="00DE63F0">
        <w:rPr>
          <w:rFonts w:eastAsia="Calibri"/>
          <w:szCs w:val="28"/>
          <w:lang w:eastAsia="en-US"/>
        </w:rPr>
        <w:t>к</w:t>
      </w:r>
      <w:proofErr w:type="gramEnd"/>
      <w:r w:rsidRPr="00DE63F0">
        <w:rPr>
          <w:rFonts w:eastAsia="Calibri"/>
          <w:szCs w:val="28"/>
          <w:lang w:eastAsia="en-US"/>
        </w:rPr>
        <w:t xml:space="preserve"> постановлению Алтайского краевого Законодательного</w:t>
      </w:r>
      <w:r w:rsidR="0072152B">
        <w:rPr>
          <w:rFonts w:eastAsia="Calibri"/>
          <w:szCs w:val="28"/>
          <w:lang w:eastAsia="en-US"/>
        </w:rPr>
        <w:t xml:space="preserve"> </w:t>
      </w:r>
      <w:r w:rsidRPr="00DE63F0">
        <w:rPr>
          <w:rFonts w:eastAsia="Calibri"/>
          <w:szCs w:val="28"/>
          <w:lang w:eastAsia="en-US"/>
        </w:rPr>
        <w:t>Собрания</w:t>
      </w:r>
    </w:p>
    <w:p w:rsidR="0034255A" w:rsidRPr="00485376" w:rsidRDefault="0034255A" w:rsidP="0034255A">
      <w:pPr>
        <w:ind w:left="5103"/>
        <w:rPr>
          <w:sz w:val="27"/>
          <w:szCs w:val="27"/>
        </w:rPr>
      </w:pPr>
      <w:r w:rsidRPr="00485376">
        <w:rPr>
          <w:rFonts w:eastAsia="Calibri"/>
          <w:szCs w:val="28"/>
          <w:lang w:eastAsia="en-US"/>
        </w:rPr>
        <w:t>__________________№________</w:t>
      </w:r>
    </w:p>
    <w:p w:rsidR="00851289" w:rsidRPr="0034255A" w:rsidRDefault="00851289" w:rsidP="00851289">
      <w:pPr>
        <w:spacing w:after="1" w:line="220" w:lineRule="atLeast"/>
        <w:jc w:val="both"/>
        <w:rPr>
          <w:rFonts w:asciiTheme="minorHAnsi" w:eastAsiaTheme="minorHAnsi" w:hAnsiTheme="minorHAnsi" w:cstheme="minorBidi"/>
          <w:szCs w:val="28"/>
          <w:lang w:eastAsia="en-US"/>
        </w:rPr>
      </w:pPr>
    </w:p>
    <w:p w:rsidR="00851289" w:rsidRPr="0034255A" w:rsidRDefault="00851289" w:rsidP="00851289">
      <w:pPr>
        <w:spacing w:after="1" w:line="220" w:lineRule="atLeast"/>
        <w:jc w:val="both"/>
        <w:rPr>
          <w:rFonts w:asciiTheme="minorHAnsi" w:eastAsiaTheme="minorHAnsi" w:hAnsiTheme="minorHAnsi" w:cstheme="minorBidi"/>
          <w:szCs w:val="28"/>
          <w:lang w:eastAsia="en-US"/>
        </w:rPr>
      </w:pPr>
    </w:p>
    <w:p w:rsidR="00B61168" w:rsidRPr="00851289" w:rsidRDefault="00B61168" w:rsidP="00B61168">
      <w:pPr>
        <w:spacing w:line="220" w:lineRule="atLeast"/>
        <w:ind w:left="709" w:right="709"/>
        <w:jc w:val="center"/>
        <w:rPr>
          <w:rFonts w:eastAsiaTheme="minorHAnsi"/>
          <w:szCs w:val="28"/>
          <w:lang w:eastAsia="en-US"/>
        </w:rPr>
      </w:pPr>
      <w:r w:rsidRPr="0034255A">
        <w:rPr>
          <w:rFonts w:eastAsiaTheme="minorHAnsi"/>
          <w:szCs w:val="28"/>
          <w:lang w:eastAsia="en-US"/>
        </w:rPr>
        <w:t>ПОРЯДОК</w:t>
      </w:r>
    </w:p>
    <w:p w:rsidR="00B61168" w:rsidRPr="00851289" w:rsidRDefault="00B61168" w:rsidP="00B61168">
      <w:pPr>
        <w:spacing w:line="220" w:lineRule="atLeast"/>
        <w:ind w:left="709" w:right="709"/>
        <w:jc w:val="center"/>
        <w:rPr>
          <w:rFonts w:eastAsiaTheme="minorHAnsi"/>
          <w:szCs w:val="28"/>
          <w:lang w:eastAsia="en-US"/>
        </w:rPr>
      </w:pPr>
      <w:proofErr w:type="gramStart"/>
      <w:r w:rsidRPr="0034255A">
        <w:rPr>
          <w:rFonts w:eastAsiaTheme="minorHAnsi"/>
          <w:szCs w:val="28"/>
          <w:lang w:eastAsia="en-US"/>
        </w:rPr>
        <w:t>работы</w:t>
      </w:r>
      <w:proofErr w:type="gramEnd"/>
      <w:r w:rsidRPr="0034255A">
        <w:rPr>
          <w:rFonts w:eastAsiaTheme="minorHAnsi"/>
          <w:szCs w:val="28"/>
          <w:lang w:eastAsia="en-US"/>
        </w:rPr>
        <w:t xml:space="preserve"> комиссии по аттестации государственных гражданских служащих, замещающих должности государственной гражданской службы Алтайского края, установленные в Алтайском краевом Законодательном Собрании</w:t>
      </w:r>
    </w:p>
    <w:p w:rsidR="00851289" w:rsidRPr="00851289" w:rsidRDefault="00851289" w:rsidP="00990D87">
      <w:pPr>
        <w:ind w:firstLine="709"/>
        <w:jc w:val="both"/>
        <w:rPr>
          <w:rFonts w:eastAsiaTheme="minorHAnsi"/>
          <w:szCs w:val="28"/>
          <w:lang w:eastAsia="en-US"/>
        </w:rPr>
      </w:pPr>
    </w:p>
    <w:p w:rsidR="002B7E6C" w:rsidRPr="0072152B" w:rsidRDefault="0062257E" w:rsidP="00D936DA">
      <w:pPr>
        <w:ind w:firstLine="709"/>
        <w:jc w:val="both"/>
        <w:rPr>
          <w:szCs w:val="28"/>
          <w:shd w:val="clear" w:color="auto" w:fill="FFFFFF"/>
        </w:rPr>
      </w:pPr>
      <w:r>
        <w:rPr>
          <w:rFonts w:eastAsiaTheme="minorHAnsi"/>
          <w:szCs w:val="28"/>
          <w:lang w:eastAsia="en-US"/>
        </w:rPr>
        <w:t>1.</w:t>
      </w:r>
      <w:r w:rsidR="00D936DA">
        <w:rPr>
          <w:rFonts w:eastAsiaTheme="minorHAnsi"/>
          <w:szCs w:val="28"/>
          <w:lang w:eastAsia="en-US"/>
        </w:rPr>
        <w:t> </w:t>
      </w:r>
      <w:r w:rsidR="002B7E6C" w:rsidRPr="0072152B">
        <w:rPr>
          <w:szCs w:val="28"/>
          <w:shd w:val="clear" w:color="auto" w:fill="FFFFFF"/>
        </w:rPr>
        <w:t>Настоящим По</w:t>
      </w:r>
      <w:r w:rsidR="00CC3F10" w:rsidRPr="0072152B">
        <w:rPr>
          <w:szCs w:val="28"/>
          <w:shd w:val="clear" w:color="auto" w:fill="FFFFFF"/>
        </w:rPr>
        <w:t>рядком</w:t>
      </w:r>
      <w:r w:rsidR="002B7E6C" w:rsidRPr="0072152B">
        <w:rPr>
          <w:szCs w:val="28"/>
          <w:shd w:val="clear" w:color="auto" w:fill="FFFFFF"/>
        </w:rPr>
        <w:t xml:space="preserve"> в соответствии с</w:t>
      </w:r>
      <w:r w:rsidR="002B7E6C" w:rsidRPr="0072152B">
        <w:rPr>
          <w:sz w:val="18"/>
          <w:szCs w:val="18"/>
          <w:shd w:val="clear" w:color="auto" w:fill="FFFFFF"/>
        </w:rPr>
        <w:t xml:space="preserve"> </w:t>
      </w:r>
      <w:r w:rsidR="002B7E6C" w:rsidRPr="0072152B">
        <w:rPr>
          <w:rFonts w:eastAsiaTheme="minorHAnsi"/>
          <w:szCs w:val="28"/>
          <w:lang w:eastAsia="en-US"/>
        </w:rPr>
        <w:t>Федеральным законом</w:t>
      </w:r>
      <w:hyperlink r:id="rId10" w:history="1"/>
      <w:r w:rsidR="002B7E6C" w:rsidRPr="0072152B">
        <w:rPr>
          <w:rFonts w:eastAsiaTheme="minorHAnsi"/>
          <w:szCs w:val="28"/>
          <w:lang w:eastAsia="en-US"/>
        </w:rPr>
        <w:t xml:space="preserve"> </w:t>
      </w:r>
      <w:r w:rsidR="00B61168" w:rsidRPr="0072152B">
        <w:rPr>
          <w:rFonts w:eastAsiaTheme="minorHAnsi"/>
          <w:szCs w:val="28"/>
          <w:lang w:eastAsia="en-US"/>
        </w:rPr>
        <w:br/>
      </w:r>
      <w:r w:rsidR="002B7E6C" w:rsidRPr="0072152B">
        <w:rPr>
          <w:rFonts w:eastAsiaTheme="minorHAnsi"/>
          <w:szCs w:val="28"/>
          <w:lang w:eastAsia="en-US"/>
        </w:rPr>
        <w:t>от 27 июля 2004 года № 79-ФЗ «О государственной гражданской службе Российской Федерации», Указом</w:t>
      </w:r>
      <w:hyperlink r:id="rId11" w:history="1"/>
      <w:r w:rsidR="002B7E6C" w:rsidRPr="0072152B">
        <w:rPr>
          <w:rFonts w:eastAsiaTheme="minorHAnsi"/>
          <w:szCs w:val="28"/>
          <w:lang w:eastAsia="en-US"/>
        </w:rPr>
        <w:t xml:space="preserve"> Президента Российской Федерации </w:t>
      </w:r>
      <w:r w:rsidR="00B61168" w:rsidRPr="0072152B">
        <w:rPr>
          <w:rFonts w:eastAsiaTheme="minorHAnsi"/>
          <w:szCs w:val="28"/>
          <w:lang w:eastAsia="en-US"/>
        </w:rPr>
        <w:br/>
      </w:r>
      <w:r w:rsidR="002B7E6C" w:rsidRPr="0072152B">
        <w:rPr>
          <w:rFonts w:eastAsiaTheme="minorHAnsi"/>
          <w:szCs w:val="28"/>
          <w:lang w:eastAsia="en-US"/>
        </w:rPr>
        <w:t>от 1 февраля 2005 года № 110 «О проведении аттестации государственных гражданских служащих Российской Федерации», Единой методикой проведения аттестации государственных гражданских служащих Российской Федерации, утвержденной постановлением Правительства Российской Федерации от 9 сентября 2020 года № 1387 (далее – Единая методика)</w:t>
      </w:r>
      <w:r w:rsidR="002B7E6C" w:rsidRPr="0072152B">
        <w:rPr>
          <w:szCs w:val="28"/>
          <w:shd w:val="clear" w:color="auto" w:fill="FFFFFF"/>
        </w:rPr>
        <w:t xml:space="preserve"> </w:t>
      </w:r>
      <w:r w:rsidR="0072152B" w:rsidRPr="0072152B">
        <w:rPr>
          <w:szCs w:val="28"/>
          <w:shd w:val="clear" w:color="auto" w:fill="FFFFFF"/>
        </w:rPr>
        <w:t xml:space="preserve">регулируется </w:t>
      </w:r>
      <w:r w:rsidR="002B7E6C" w:rsidRPr="0072152B">
        <w:rPr>
          <w:szCs w:val="28"/>
          <w:shd w:val="clear" w:color="auto" w:fill="FFFFFF"/>
        </w:rPr>
        <w:t>проведени</w:t>
      </w:r>
      <w:r w:rsidR="0072152B" w:rsidRPr="0072152B">
        <w:rPr>
          <w:szCs w:val="28"/>
          <w:shd w:val="clear" w:color="auto" w:fill="FFFFFF"/>
        </w:rPr>
        <w:t>е</w:t>
      </w:r>
      <w:r w:rsidR="002B7E6C" w:rsidRPr="0072152B">
        <w:rPr>
          <w:szCs w:val="28"/>
          <w:shd w:val="clear" w:color="auto" w:fill="FFFFFF"/>
        </w:rPr>
        <w:t xml:space="preserve"> аттестации государственных гражданских служащих</w:t>
      </w:r>
      <w:r w:rsidR="008E7F79">
        <w:rPr>
          <w:szCs w:val="28"/>
          <w:shd w:val="clear" w:color="auto" w:fill="FFFFFF"/>
        </w:rPr>
        <w:t>,</w:t>
      </w:r>
      <w:r w:rsidR="002B7E6C" w:rsidRPr="0072152B">
        <w:rPr>
          <w:szCs w:val="28"/>
          <w:shd w:val="clear" w:color="auto" w:fill="FFFFFF"/>
        </w:rPr>
        <w:t xml:space="preserve"> </w:t>
      </w:r>
      <w:r w:rsidR="002B7E6C" w:rsidRPr="0072152B">
        <w:rPr>
          <w:rFonts w:eastAsiaTheme="minorHAnsi"/>
          <w:szCs w:val="28"/>
          <w:lang w:eastAsia="en-US"/>
        </w:rPr>
        <w:t>замещающих должности государственной гражданской службы Алтайского края, установленные в Алтайском краевом Законодательном Собрании</w:t>
      </w:r>
      <w:r w:rsidR="005B4741" w:rsidRPr="0072152B">
        <w:rPr>
          <w:rFonts w:eastAsiaTheme="minorHAnsi"/>
          <w:szCs w:val="28"/>
          <w:lang w:eastAsia="en-US"/>
        </w:rPr>
        <w:t xml:space="preserve"> </w:t>
      </w:r>
      <w:r w:rsidR="0072152B">
        <w:rPr>
          <w:rFonts w:eastAsiaTheme="minorHAnsi"/>
          <w:szCs w:val="28"/>
          <w:lang w:eastAsia="en-US"/>
        </w:rPr>
        <w:br/>
      </w:r>
      <w:r w:rsidR="0004492E">
        <w:rPr>
          <w:rFonts w:eastAsiaTheme="minorHAnsi"/>
          <w:szCs w:val="28"/>
          <w:lang w:eastAsia="en-US"/>
        </w:rPr>
        <w:t xml:space="preserve"> </w:t>
      </w:r>
      <w:r w:rsidR="005B4741" w:rsidRPr="0072152B">
        <w:rPr>
          <w:rFonts w:eastAsiaTheme="minorHAnsi"/>
          <w:szCs w:val="28"/>
          <w:lang w:eastAsia="en-US"/>
        </w:rPr>
        <w:t>(далее – граждански</w:t>
      </w:r>
      <w:r w:rsidR="008E7F79">
        <w:rPr>
          <w:rFonts w:eastAsiaTheme="minorHAnsi"/>
          <w:szCs w:val="28"/>
          <w:lang w:eastAsia="en-US"/>
        </w:rPr>
        <w:t>е</w:t>
      </w:r>
      <w:r w:rsidR="005B4741" w:rsidRPr="0072152B">
        <w:rPr>
          <w:rFonts w:eastAsiaTheme="minorHAnsi"/>
          <w:szCs w:val="28"/>
          <w:lang w:eastAsia="en-US"/>
        </w:rPr>
        <w:t xml:space="preserve"> служащи</w:t>
      </w:r>
      <w:r w:rsidR="008E7F79">
        <w:rPr>
          <w:rFonts w:eastAsiaTheme="minorHAnsi"/>
          <w:szCs w:val="28"/>
          <w:lang w:eastAsia="en-US"/>
        </w:rPr>
        <w:t>е</w:t>
      </w:r>
      <w:r w:rsidR="005B4741" w:rsidRPr="0072152B">
        <w:rPr>
          <w:rFonts w:eastAsiaTheme="minorHAnsi"/>
          <w:szCs w:val="28"/>
          <w:lang w:eastAsia="en-US"/>
        </w:rPr>
        <w:t>).</w:t>
      </w:r>
    </w:p>
    <w:p w:rsidR="009810CB" w:rsidRDefault="005B4741" w:rsidP="009810CB">
      <w:pPr>
        <w:ind w:firstLine="709"/>
        <w:jc w:val="both"/>
        <w:rPr>
          <w:rFonts w:eastAsiaTheme="minorHAnsi"/>
          <w:szCs w:val="28"/>
          <w:lang w:eastAsia="en-US"/>
        </w:rPr>
      </w:pPr>
      <w:r w:rsidRPr="00A136B3">
        <w:rPr>
          <w:rFonts w:eastAsiaTheme="minorHAnsi"/>
          <w:szCs w:val="28"/>
          <w:lang w:eastAsia="en-US"/>
        </w:rPr>
        <w:t>2.</w:t>
      </w:r>
      <w:r w:rsidR="00A136B3">
        <w:rPr>
          <w:rFonts w:eastAsiaTheme="minorHAnsi"/>
          <w:szCs w:val="28"/>
          <w:lang w:eastAsia="en-US"/>
        </w:rPr>
        <w:t> </w:t>
      </w:r>
      <w:r w:rsidR="009810CB" w:rsidRPr="00DD3614">
        <w:rPr>
          <w:rFonts w:eastAsiaTheme="minorHAnsi"/>
          <w:szCs w:val="28"/>
          <w:lang w:eastAsia="en-US"/>
        </w:rPr>
        <w:t>Решение о проведении аттестации гражданских служащих</w:t>
      </w:r>
      <w:r w:rsidR="00564C6C">
        <w:rPr>
          <w:rFonts w:eastAsiaTheme="minorHAnsi"/>
          <w:szCs w:val="28"/>
          <w:lang w:eastAsia="en-US"/>
        </w:rPr>
        <w:t xml:space="preserve"> </w:t>
      </w:r>
      <w:r w:rsidR="009810CB" w:rsidRPr="00DD3614">
        <w:rPr>
          <w:rFonts w:eastAsiaTheme="minorHAnsi"/>
          <w:szCs w:val="28"/>
          <w:lang w:eastAsia="en-US"/>
        </w:rPr>
        <w:t>оформляется распоряжением председателя Алтайского краевого Законодательного Собрания по форме согласно приложению № 1 к Единой методике.</w:t>
      </w:r>
    </w:p>
    <w:p w:rsidR="005B4741" w:rsidRPr="009B4CC6" w:rsidRDefault="005B4741" w:rsidP="005B4741">
      <w:pPr>
        <w:ind w:firstLine="709"/>
        <w:jc w:val="both"/>
        <w:rPr>
          <w:rFonts w:eastAsiaTheme="minorHAnsi"/>
          <w:szCs w:val="28"/>
          <w:lang w:eastAsia="en-US"/>
        </w:rPr>
      </w:pPr>
      <w:r w:rsidRPr="00A136B3">
        <w:rPr>
          <w:rFonts w:eastAsiaTheme="minorHAnsi"/>
          <w:szCs w:val="28"/>
          <w:lang w:eastAsia="en-US"/>
        </w:rPr>
        <w:t>3.</w:t>
      </w:r>
      <w:r>
        <w:rPr>
          <w:rFonts w:eastAsiaTheme="minorHAnsi"/>
          <w:szCs w:val="28"/>
          <w:lang w:eastAsia="en-US"/>
        </w:rPr>
        <w:t> Аттестация</w:t>
      </w:r>
      <w:r w:rsidRPr="009B4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проводится</w:t>
      </w:r>
      <w:r w:rsidRPr="009B4CC6">
        <w:rPr>
          <w:rFonts w:eastAsiaTheme="minorHAnsi"/>
          <w:szCs w:val="28"/>
          <w:lang w:eastAsia="en-US"/>
        </w:rPr>
        <w:t xml:space="preserve"> в соответствии с графиком проведения аттестации гражданских служащих (далее – график), который ежегодно разрабатывается </w:t>
      </w:r>
      <w:r w:rsidR="00564C6C" w:rsidRPr="00A136B3">
        <w:rPr>
          <w:rFonts w:eastAsiaTheme="minorHAnsi"/>
          <w:szCs w:val="28"/>
          <w:lang w:eastAsia="en-US"/>
        </w:rPr>
        <w:t>отделом по вопросам государственной службы и кадров Алтайского краевого Законодательного Собрания (далее – кадровая служба)</w:t>
      </w:r>
      <w:r w:rsidRPr="009B4CC6">
        <w:rPr>
          <w:rFonts w:eastAsiaTheme="minorHAnsi"/>
          <w:szCs w:val="28"/>
          <w:lang w:eastAsia="en-US"/>
        </w:rPr>
        <w:t>, утверждается председателем Алтайского краевого Законодательного Собрания и доводится до сведения аттестуемого гражданского служащего не менее чем за месяц до начала аттестации.</w:t>
      </w:r>
    </w:p>
    <w:p w:rsidR="00990D87" w:rsidRPr="005B4741" w:rsidRDefault="00040783" w:rsidP="00D936DA">
      <w:pPr>
        <w:ind w:firstLine="709"/>
        <w:jc w:val="both"/>
        <w:rPr>
          <w:rFonts w:eastAsiaTheme="minorHAnsi"/>
          <w:szCs w:val="28"/>
          <w:lang w:eastAsia="en-US"/>
        </w:rPr>
      </w:pPr>
      <w:r w:rsidRPr="00040783">
        <w:rPr>
          <w:rFonts w:eastAsiaTheme="minorHAnsi"/>
          <w:szCs w:val="28"/>
          <w:lang w:eastAsia="en-US"/>
        </w:rPr>
        <w:t>4.</w:t>
      </w:r>
      <w:r w:rsidR="00D936DA" w:rsidRPr="005B4741">
        <w:rPr>
          <w:rFonts w:eastAsiaTheme="minorHAnsi"/>
          <w:szCs w:val="28"/>
          <w:lang w:eastAsia="en-US"/>
        </w:rPr>
        <w:t> </w:t>
      </w:r>
      <w:r w:rsidR="00851289" w:rsidRPr="005B4741">
        <w:rPr>
          <w:rFonts w:eastAsiaTheme="minorHAnsi"/>
          <w:szCs w:val="28"/>
          <w:lang w:eastAsia="en-US"/>
        </w:rPr>
        <w:t>В состав</w:t>
      </w:r>
      <w:r w:rsidR="00564C6C" w:rsidRPr="00564C6C">
        <w:rPr>
          <w:rFonts w:eastAsiaTheme="minorHAnsi"/>
          <w:szCs w:val="28"/>
          <w:lang w:eastAsia="en-US"/>
        </w:rPr>
        <w:t xml:space="preserve"> </w:t>
      </w:r>
      <w:r w:rsidR="00564C6C" w:rsidRPr="0034255A">
        <w:rPr>
          <w:rFonts w:eastAsiaTheme="minorHAnsi"/>
          <w:szCs w:val="28"/>
          <w:lang w:eastAsia="en-US"/>
        </w:rPr>
        <w:t>комиссии по аттестации государственных гражданских служащих, замещающих должности государственной гражданской службы Алтайского края, установленные в Алтайском краевом Законодательном Собрании</w:t>
      </w:r>
      <w:r w:rsidR="00851289" w:rsidRPr="005B4741">
        <w:rPr>
          <w:rFonts w:eastAsiaTheme="minorHAnsi"/>
          <w:szCs w:val="28"/>
          <w:lang w:eastAsia="en-US"/>
        </w:rPr>
        <w:t xml:space="preserve"> </w:t>
      </w:r>
      <w:r w:rsidR="00564C6C">
        <w:rPr>
          <w:rFonts w:eastAsiaTheme="minorHAnsi"/>
          <w:szCs w:val="28"/>
          <w:lang w:eastAsia="en-US"/>
        </w:rPr>
        <w:t xml:space="preserve">(далее – </w:t>
      </w:r>
      <w:r w:rsidR="00851289" w:rsidRPr="005B4741">
        <w:rPr>
          <w:rFonts w:eastAsiaTheme="minorHAnsi"/>
          <w:szCs w:val="28"/>
          <w:lang w:eastAsia="en-US"/>
        </w:rPr>
        <w:t>аттестационной комиссии</w:t>
      </w:r>
      <w:r w:rsidR="00564C6C">
        <w:rPr>
          <w:rFonts w:eastAsiaTheme="minorHAnsi"/>
          <w:szCs w:val="28"/>
          <w:lang w:eastAsia="en-US"/>
        </w:rPr>
        <w:t>)</w:t>
      </w:r>
      <w:r w:rsidR="00851289" w:rsidRPr="005B4741">
        <w:rPr>
          <w:rFonts w:eastAsiaTheme="minorHAnsi"/>
          <w:szCs w:val="28"/>
          <w:lang w:eastAsia="en-US"/>
        </w:rPr>
        <w:t xml:space="preserve"> в</w:t>
      </w:r>
      <w:r w:rsidR="00990D87" w:rsidRPr="005B4741">
        <w:rPr>
          <w:rFonts w:eastAsiaTheme="minorHAnsi"/>
          <w:szCs w:val="28"/>
          <w:lang w:eastAsia="en-US"/>
        </w:rPr>
        <w:t>ходят</w:t>
      </w:r>
      <w:r w:rsidR="00851289" w:rsidRPr="005B4741">
        <w:rPr>
          <w:rFonts w:eastAsiaTheme="minorHAnsi"/>
          <w:szCs w:val="28"/>
          <w:lang w:eastAsia="en-US"/>
        </w:rPr>
        <w:t xml:space="preserve">: </w:t>
      </w:r>
    </w:p>
    <w:p w:rsidR="00990D87" w:rsidRPr="00A136B3" w:rsidRDefault="00564C6C" w:rsidP="00D936DA">
      <w:pPr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а</w:t>
      </w:r>
      <w:proofErr w:type="gramEnd"/>
      <w:r w:rsidR="00FB0989" w:rsidRPr="00A136B3">
        <w:rPr>
          <w:rFonts w:eastAsiaTheme="minorHAnsi"/>
          <w:szCs w:val="28"/>
          <w:lang w:eastAsia="en-US"/>
        </w:rPr>
        <w:t>)</w:t>
      </w:r>
      <w:r w:rsidR="00D936DA" w:rsidRPr="00A136B3">
        <w:rPr>
          <w:rFonts w:eastAsiaTheme="minorHAnsi"/>
          <w:szCs w:val="28"/>
          <w:lang w:eastAsia="en-US"/>
        </w:rPr>
        <w:t> </w:t>
      </w:r>
      <w:r w:rsidR="00990D87" w:rsidRPr="00A136B3">
        <w:rPr>
          <w:rFonts w:eastAsiaTheme="minorHAnsi"/>
          <w:szCs w:val="28"/>
          <w:lang w:eastAsia="en-US"/>
        </w:rPr>
        <w:t>председатель Алтайского краевого Законодательного Собрания (</w:t>
      </w:r>
      <w:r w:rsidR="00851289" w:rsidRPr="00A136B3">
        <w:rPr>
          <w:rFonts w:eastAsiaTheme="minorHAnsi"/>
          <w:szCs w:val="28"/>
          <w:lang w:eastAsia="en-US"/>
        </w:rPr>
        <w:t>представитель нанимателя</w:t>
      </w:r>
      <w:r w:rsidR="00990D87" w:rsidRPr="00A136B3">
        <w:rPr>
          <w:rFonts w:eastAsiaTheme="minorHAnsi"/>
          <w:szCs w:val="28"/>
          <w:lang w:eastAsia="en-US"/>
        </w:rPr>
        <w:t>) – председатель аттестационной комиссии;</w:t>
      </w:r>
    </w:p>
    <w:p w:rsidR="00990D87" w:rsidRPr="00A136B3" w:rsidRDefault="00564C6C" w:rsidP="00D936DA">
      <w:pPr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б</w:t>
      </w:r>
      <w:proofErr w:type="gramEnd"/>
      <w:r w:rsidR="00FB0989" w:rsidRPr="00A136B3">
        <w:rPr>
          <w:rFonts w:eastAsiaTheme="minorHAnsi"/>
          <w:szCs w:val="28"/>
          <w:lang w:eastAsia="en-US"/>
        </w:rPr>
        <w:t>)</w:t>
      </w:r>
      <w:r w:rsidR="00D936DA" w:rsidRPr="00A136B3">
        <w:rPr>
          <w:rFonts w:eastAsiaTheme="minorHAnsi"/>
          <w:szCs w:val="28"/>
          <w:lang w:eastAsia="en-US"/>
        </w:rPr>
        <w:t> </w:t>
      </w:r>
      <w:r w:rsidR="00990D87" w:rsidRPr="00A136B3">
        <w:rPr>
          <w:rFonts w:eastAsiaTheme="minorHAnsi"/>
          <w:szCs w:val="28"/>
          <w:lang w:eastAsia="en-US"/>
        </w:rPr>
        <w:t xml:space="preserve">руководитель аппарата Алтайского краевого Законодательного </w:t>
      </w:r>
      <w:r w:rsidR="00990D87" w:rsidRPr="00A136B3">
        <w:rPr>
          <w:rFonts w:eastAsiaTheme="minorHAnsi"/>
          <w:szCs w:val="28"/>
          <w:lang w:eastAsia="en-US"/>
        </w:rPr>
        <w:br/>
        <w:t>Собрания – заместитель председателя аттестационной комиссии;</w:t>
      </w:r>
    </w:p>
    <w:p w:rsidR="00990D87" w:rsidRPr="00A136B3" w:rsidRDefault="00564C6C" w:rsidP="00D936DA">
      <w:pPr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в</w:t>
      </w:r>
      <w:proofErr w:type="gramEnd"/>
      <w:r w:rsidR="00FB0989" w:rsidRPr="00A136B3">
        <w:rPr>
          <w:rFonts w:eastAsiaTheme="minorHAnsi"/>
          <w:szCs w:val="28"/>
          <w:lang w:eastAsia="en-US"/>
        </w:rPr>
        <w:t>)</w:t>
      </w:r>
      <w:r w:rsidR="00D936DA" w:rsidRPr="00A136B3">
        <w:rPr>
          <w:rFonts w:eastAsiaTheme="minorHAnsi"/>
          <w:szCs w:val="28"/>
          <w:lang w:eastAsia="en-US"/>
        </w:rPr>
        <w:t> </w:t>
      </w:r>
      <w:r w:rsidR="00990D87" w:rsidRPr="00A136B3">
        <w:rPr>
          <w:rFonts w:eastAsiaTheme="minorHAnsi"/>
          <w:szCs w:val="28"/>
          <w:lang w:eastAsia="en-US"/>
        </w:rPr>
        <w:t>начальник отдела по вопросам государственной службы и кадров</w:t>
      </w:r>
      <w:r w:rsidR="00A136B3">
        <w:rPr>
          <w:rFonts w:eastAsiaTheme="minorHAnsi"/>
          <w:szCs w:val="28"/>
          <w:lang w:eastAsia="en-US"/>
        </w:rPr>
        <w:t xml:space="preserve"> </w:t>
      </w:r>
      <w:r w:rsidR="00990D87" w:rsidRPr="00A136B3">
        <w:rPr>
          <w:rFonts w:eastAsiaTheme="minorHAnsi"/>
          <w:szCs w:val="28"/>
          <w:lang w:eastAsia="en-US"/>
        </w:rPr>
        <w:t>Алтайского краевого Законодательного Собрания – секретарь аттестационной комиссии;</w:t>
      </w:r>
    </w:p>
    <w:p w:rsidR="00990D87" w:rsidRPr="005B4741" w:rsidRDefault="00564C6C" w:rsidP="00D936DA">
      <w:pPr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lastRenderedPageBreak/>
        <w:t>г</w:t>
      </w:r>
      <w:proofErr w:type="gramEnd"/>
      <w:r w:rsidR="00A46092" w:rsidRPr="00A136B3">
        <w:rPr>
          <w:rFonts w:eastAsiaTheme="minorHAnsi"/>
          <w:szCs w:val="28"/>
          <w:lang w:eastAsia="en-US"/>
        </w:rPr>
        <w:t>)</w:t>
      </w:r>
      <w:r w:rsidR="00D936DA" w:rsidRPr="00A136B3">
        <w:rPr>
          <w:rFonts w:eastAsiaTheme="minorHAnsi"/>
          <w:szCs w:val="28"/>
          <w:lang w:eastAsia="en-US"/>
        </w:rPr>
        <w:t> </w:t>
      </w:r>
      <w:r w:rsidR="00990D87" w:rsidRPr="00A136B3">
        <w:rPr>
          <w:rFonts w:eastAsiaTheme="minorHAnsi"/>
          <w:szCs w:val="28"/>
          <w:lang w:eastAsia="en-US"/>
        </w:rPr>
        <w:t>начальник экспертно-правового управления</w:t>
      </w:r>
      <w:r w:rsidR="00A136B3">
        <w:rPr>
          <w:rFonts w:eastAsiaTheme="minorHAnsi"/>
          <w:szCs w:val="28"/>
          <w:lang w:eastAsia="en-US"/>
        </w:rPr>
        <w:t xml:space="preserve"> </w:t>
      </w:r>
      <w:r w:rsidR="00990D87" w:rsidRPr="00A136B3">
        <w:rPr>
          <w:rFonts w:eastAsiaTheme="minorHAnsi"/>
          <w:szCs w:val="28"/>
          <w:lang w:eastAsia="en-US"/>
        </w:rPr>
        <w:t>Алтайского краевого Законодательного</w:t>
      </w:r>
      <w:r w:rsidR="00990D87" w:rsidRPr="005B4741">
        <w:rPr>
          <w:rFonts w:eastAsiaTheme="minorHAnsi"/>
          <w:szCs w:val="28"/>
          <w:lang w:eastAsia="en-US"/>
        </w:rPr>
        <w:t xml:space="preserve"> Собрания;</w:t>
      </w:r>
    </w:p>
    <w:p w:rsidR="00990D87" w:rsidRPr="00A136B3" w:rsidRDefault="00564C6C" w:rsidP="00D936DA">
      <w:pPr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д</w:t>
      </w:r>
      <w:proofErr w:type="gramEnd"/>
      <w:r w:rsidR="00A46092" w:rsidRPr="00A136B3">
        <w:rPr>
          <w:rFonts w:eastAsiaTheme="minorHAnsi"/>
          <w:szCs w:val="28"/>
          <w:lang w:eastAsia="en-US"/>
        </w:rPr>
        <w:t>)</w:t>
      </w:r>
      <w:r w:rsidR="00D936DA" w:rsidRPr="00A136B3">
        <w:rPr>
          <w:rFonts w:eastAsiaTheme="minorHAnsi"/>
          <w:szCs w:val="28"/>
          <w:lang w:eastAsia="en-US"/>
        </w:rPr>
        <w:t> </w:t>
      </w:r>
      <w:r w:rsidR="00990D87" w:rsidRPr="00A136B3">
        <w:rPr>
          <w:rFonts w:eastAsiaTheme="minorHAnsi"/>
          <w:szCs w:val="28"/>
          <w:lang w:eastAsia="en-US"/>
        </w:rPr>
        <w:t xml:space="preserve">начальник </w:t>
      </w:r>
      <w:r w:rsidR="00851289" w:rsidRPr="00A136B3">
        <w:rPr>
          <w:rFonts w:eastAsiaTheme="minorHAnsi"/>
          <w:szCs w:val="28"/>
          <w:lang w:eastAsia="en-US"/>
        </w:rPr>
        <w:t>подразделения, в котором гражданский служащий, подлежащий аттестации, замещает должность гражданской службы</w:t>
      </w:r>
      <w:r w:rsidR="00990D87" w:rsidRPr="00A136B3">
        <w:rPr>
          <w:rFonts w:eastAsiaTheme="minorHAnsi"/>
          <w:szCs w:val="28"/>
          <w:lang w:eastAsia="en-US"/>
        </w:rPr>
        <w:t>;</w:t>
      </w:r>
    </w:p>
    <w:p w:rsidR="00990D87" w:rsidRPr="00A136B3" w:rsidRDefault="00564C6C" w:rsidP="00D936DA">
      <w:pPr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е</w:t>
      </w:r>
      <w:proofErr w:type="gramEnd"/>
      <w:r w:rsidR="00A46092" w:rsidRPr="00A136B3">
        <w:rPr>
          <w:rFonts w:eastAsiaTheme="minorHAnsi"/>
          <w:szCs w:val="28"/>
          <w:lang w:eastAsia="en-US"/>
        </w:rPr>
        <w:t>)</w:t>
      </w:r>
      <w:r w:rsidR="00D936DA" w:rsidRPr="00A136B3">
        <w:rPr>
          <w:rFonts w:eastAsiaTheme="minorHAnsi"/>
          <w:szCs w:val="28"/>
          <w:lang w:eastAsia="en-US"/>
        </w:rPr>
        <w:t> </w:t>
      </w:r>
      <w:r w:rsidR="00851289" w:rsidRPr="00A136B3">
        <w:rPr>
          <w:rFonts w:eastAsiaTheme="minorHAnsi"/>
          <w:szCs w:val="28"/>
          <w:lang w:eastAsia="en-US"/>
        </w:rPr>
        <w:t>представитель департамента Администрации Губернатора и Правительства Алтайского края по вопросам государственной службы и кадров</w:t>
      </w:r>
      <w:r w:rsidR="00040783" w:rsidRPr="00A136B3">
        <w:rPr>
          <w:rFonts w:eastAsiaTheme="minorHAnsi"/>
          <w:szCs w:val="28"/>
          <w:lang w:eastAsia="en-US"/>
        </w:rPr>
        <w:t xml:space="preserve"> (по согласованию)</w:t>
      </w:r>
      <w:r w:rsidR="00990D87" w:rsidRPr="00A136B3">
        <w:rPr>
          <w:rFonts w:eastAsiaTheme="minorHAnsi"/>
          <w:szCs w:val="28"/>
          <w:lang w:eastAsia="en-US"/>
        </w:rPr>
        <w:t>;</w:t>
      </w:r>
    </w:p>
    <w:p w:rsidR="00851289" w:rsidRPr="00A136B3" w:rsidRDefault="00564C6C" w:rsidP="00D936DA">
      <w:pPr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ж</w:t>
      </w:r>
      <w:proofErr w:type="gramEnd"/>
      <w:r w:rsidR="00A46092" w:rsidRPr="005B4741">
        <w:rPr>
          <w:rFonts w:eastAsiaTheme="minorHAnsi"/>
          <w:szCs w:val="28"/>
          <w:lang w:eastAsia="en-US"/>
        </w:rPr>
        <w:t>)</w:t>
      </w:r>
      <w:r w:rsidR="00D936DA" w:rsidRPr="005B4741">
        <w:rPr>
          <w:rFonts w:eastAsiaTheme="minorHAnsi"/>
          <w:szCs w:val="28"/>
          <w:lang w:eastAsia="en-US"/>
        </w:rPr>
        <w:t> </w:t>
      </w:r>
      <w:r w:rsidR="00851289" w:rsidRPr="005B4741">
        <w:rPr>
          <w:rFonts w:eastAsiaTheme="minorHAnsi"/>
          <w:szCs w:val="28"/>
          <w:lang w:eastAsia="en-US"/>
        </w:rPr>
        <w:t>представители научных, образовательных и других организаций, приглашаемых в качестве независимых экспертов - специалистов по вопросам, связанным с государственной гражданской службой</w:t>
      </w:r>
      <w:r w:rsidR="00040783">
        <w:rPr>
          <w:rFonts w:eastAsiaTheme="minorHAnsi"/>
          <w:szCs w:val="28"/>
          <w:lang w:eastAsia="en-US"/>
        </w:rPr>
        <w:t>,</w:t>
      </w:r>
      <w:r w:rsidR="00A136B3">
        <w:rPr>
          <w:rFonts w:eastAsiaTheme="minorHAnsi"/>
          <w:szCs w:val="28"/>
          <w:lang w:eastAsia="en-US"/>
        </w:rPr>
        <w:t xml:space="preserve"> </w:t>
      </w:r>
      <w:r w:rsidR="00851289" w:rsidRPr="005B4741">
        <w:rPr>
          <w:rFonts w:eastAsiaTheme="minorHAnsi"/>
          <w:szCs w:val="28"/>
          <w:lang w:eastAsia="en-US"/>
        </w:rPr>
        <w:t>составля</w:t>
      </w:r>
      <w:r w:rsidR="00040783">
        <w:rPr>
          <w:rFonts w:eastAsiaTheme="minorHAnsi"/>
          <w:szCs w:val="28"/>
          <w:lang w:eastAsia="en-US"/>
        </w:rPr>
        <w:t xml:space="preserve">ющие </w:t>
      </w:r>
      <w:r w:rsidR="00851289" w:rsidRPr="005B4741">
        <w:rPr>
          <w:rFonts w:eastAsiaTheme="minorHAnsi"/>
          <w:szCs w:val="28"/>
          <w:lang w:eastAsia="en-US"/>
        </w:rPr>
        <w:t>не менее одной четверти от общего числа членов аттестационной комиссии</w:t>
      </w:r>
      <w:r w:rsidR="00040783">
        <w:rPr>
          <w:rFonts w:eastAsiaTheme="minorHAnsi"/>
          <w:szCs w:val="28"/>
          <w:lang w:eastAsia="en-US"/>
        </w:rPr>
        <w:t xml:space="preserve"> </w:t>
      </w:r>
      <w:r w:rsidR="00A136B3">
        <w:rPr>
          <w:rFonts w:eastAsiaTheme="minorHAnsi"/>
          <w:szCs w:val="28"/>
          <w:lang w:eastAsia="en-US"/>
        </w:rPr>
        <w:br/>
      </w:r>
      <w:r w:rsidR="00040783" w:rsidRPr="00A136B3">
        <w:rPr>
          <w:rFonts w:eastAsiaTheme="minorHAnsi"/>
          <w:szCs w:val="28"/>
          <w:lang w:eastAsia="en-US"/>
        </w:rPr>
        <w:t>(по согласованию)</w:t>
      </w:r>
      <w:r w:rsidR="00851289" w:rsidRPr="00A136B3">
        <w:rPr>
          <w:rFonts w:eastAsiaTheme="minorHAnsi"/>
          <w:szCs w:val="28"/>
          <w:lang w:eastAsia="en-US"/>
        </w:rPr>
        <w:t>.</w:t>
      </w:r>
    </w:p>
    <w:p w:rsidR="00040783" w:rsidRDefault="00A136B3" w:rsidP="0004078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A136B3">
        <w:rPr>
          <w:rFonts w:eastAsiaTheme="minorHAnsi"/>
          <w:szCs w:val="28"/>
          <w:lang w:eastAsia="en-US"/>
        </w:rPr>
        <w:t>5.</w:t>
      </w:r>
      <w:r>
        <w:rPr>
          <w:rFonts w:eastAsiaTheme="minorHAnsi"/>
          <w:color w:val="FF0000"/>
          <w:szCs w:val="28"/>
          <w:lang w:eastAsia="en-US"/>
        </w:rPr>
        <w:t> </w:t>
      </w:r>
      <w:r w:rsidR="00040783" w:rsidRPr="00040783">
        <w:rPr>
          <w:rFonts w:eastAsiaTheme="minorHAnsi"/>
          <w:szCs w:val="28"/>
          <w:lang w:eastAsia="en-US"/>
        </w:rPr>
        <w:t>На заседании аттестационной комиссии присутствует непосредственный руководитель аттестуемого гражданского служащего либо его заместитель в случае, если ни один из них не был включен в состав аттестационной комиссии.</w:t>
      </w:r>
    </w:p>
    <w:p w:rsidR="00214B5B" w:rsidRPr="00A136B3" w:rsidRDefault="00A136B3" w:rsidP="00214B5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A136B3">
        <w:rPr>
          <w:rFonts w:eastAsiaTheme="minorHAnsi"/>
          <w:szCs w:val="28"/>
          <w:lang w:eastAsia="en-US"/>
        </w:rPr>
        <w:t>6</w:t>
      </w:r>
      <w:r w:rsidR="00214B5B" w:rsidRPr="00A136B3">
        <w:rPr>
          <w:rFonts w:eastAsiaTheme="minorHAnsi"/>
          <w:szCs w:val="28"/>
          <w:lang w:eastAsia="en-US"/>
        </w:rPr>
        <w:t>. Для проведения аттестации гражданского служащего, замещающего должность гражданской службы, исполнение должностных обязанностей по которой связано с использованием сведений, составляющих государственную тайну, кадров</w:t>
      </w:r>
      <w:r w:rsidR="00564C6C">
        <w:rPr>
          <w:rFonts w:eastAsiaTheme="minorHAnsi"/>
          <w:szCs w:val="28"/>
          <w:lang w:eastAsia="en-US"/>
        </w:rPr>
        <w:t>ой</w:t>
      </w:r>
      <w:r w:rsidR="00214B5B" w:rsidRPr="00A136B3">
        <w:rPr>
          <w:rFonts w:eastAsiaTheme="minorHAnsi"/>
          <w:szCs w:val="28"/>
          <w:lang w:eastAsia="en-US"/>
        </w:rPr>
        <w:t xml:space="preserve"> служб</w:t>
      </w:r>
      <w:r w:rsidR="00564C6C">
        <w:rPr>
          <w:rFonts w:eastAsiaTheme="minorHAnsi"/>
          <w:szCs w:val="28"/>
          <w:lang w:eastAsia="en-US"/>
        </w:rPr>
        <w:t>ой</w:t>
      </w:r>
      <w:r w:rsidR="00214B5B" w:rsidRPr="00A136B3">
        <w:rPr>
          <w:rFonts w:eastAsiaTheme="minorHAnsi"/>
          <w:szCs w:val="28"/>
          <w:lang w:eastAsia="en-US"/>
        </w:rPr>
        <w:t xml:space="preserve"> совместно с непосредственным руководителем определяется возможность проведения оценки профессиональной служебной деятельности гражданского служащего без использования сведений, составляющих государственную тайну. В этом случае аттестация гражданского служащего может проводиться аттестационной комиссией с участием лиц, не допущенных к государственной тайне.</w:t>
      </w:r>
    </w:p>
    <w:p w:rsidR="00214B5B" w:rsidRPr="00A136B3" w:rsidRDefault="00A136B3" w:rsidP="00214B5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A136B3">
        <w:rPr>
          <w:rFonts w:eastAsiaTheme="minorHAnsi"/>
          <w:szCs w:val="28"/>
          <w:lang w:eastAsia="en-US"/>
        </w:rPr>
        <w:t>7</w:t>
      </w:r>
      <w:r w:rsidR="00214B5B" w:rsidRPr="00A136B3">
        <w:rPr>
          <w:rFonts w:eastAsiaTheme="minorHAnsi"/>
          <w:szCs w:val="28"/>
          <w:lang w:eastAsia="en-US"/>
        </w:rPr>
        <w:t>.  В случае невозможности оценки профессиональной служебной деятельности такого гражданского служащего без использования сведений, составляющих государственную тайну, состав аттестационной комиссии формируется из числа лиц, допущенных к государственной тайне.</w:t>
      </w:r>
    </w:p>
    <w:p w:rsidR="00851289" w:rsidRDefault="00A136B3" w:rsidP="00D936DA">
      <w:pPr>
        <w:ind w:firstLine="709"/>
        <w:jc w:val="both"/>
        <w:rPr>
          <w:rFonts w:eastAsiaTheme="minorHAnsi"/>
          <w:szCs w:val="28"/>
          <w:lang w:eastAsia="en-US"/>
        </w:rPr>
      </w:pPr>
      <w:r w:rsidRPr="00A136B3">
        <w:rPr>
          <w:rFonts w:eastAsiaTheme="minorHAnsi"/>
          <w:szCs w:val="28"/>
          <w:lang w:eastAsia="en-US"/>
        </w:rPr>
        <w:t>8</w:t>
      </w:r>
      <w:r w:rsidR="00214B5B" w:rsidRPr="00A136B3">
        <w:rPr>
          <w:rFonts w:eastAsiaTheme="minorHAnsi"/>
          <w:szCs w:val="28"/>
          <w:lang w:eastAsia="en-US"/>
        </w:rPr>
        <w:t>.</w:t>
      </w:r>
      <w:r w:rsidR="00D936DA">
        <w:rPr>
          <w:rFonts w:eastAsiaTheme="minorHAnsi"/>
          <w:szCs w:val="28"/>
          <w:lang w:eastAsia="en-US"/>
        </w:rPr>
        <w:t> </w:t>
      </w:r>
      <w:r w:rsidR="00851289" w:rsidRPr="00DD3614">
        <w:rPr>
          <w:rFonts w:eastAsiaTheme="minorHAnsi"/>
          <w:szCs w:val="28"/>
          <w:lang w:eastAsia="en-US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9810CB" w:rsidRPr="00851289" w:rsidRDefault="00A136B3" w:rsidP="009810CB">
      <w:pPr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9. </w:t>
      </w:r>
      <w:r w:rsidR="009810CB" w:rsidRPr="00851289">
        <w:rPr>
          <w:rFonts w:eastAsiaTheme="minorHAnsi"/>
          <w:szCs w:val="28"/>
          <w:lang w:eastAsia="en-US"/>
        </w:rPr>
        <w:t>Заседание аттестационной комиссии считается правомочным, если на нем присутствуют не менее двух третей ее членов.</w:t>
      </w:r>
    </w:p>
    <w:p w:rsidR="009810CB" w:rsidRDefault="00A136B3" w:rsidP="009810CB">
      <w:pPr>
        <w:ind w:firstLine="709"/>
        <w:jc w:val="both"/>
        <w:rPr>
          <w:rFonts w:eastAsiaTheme="minorHAnsi"/>
          <w:szCs w:val="28"/>
          <w:highlight w:val="yellow"/>
          <w:lang w:eastAsia="en-US"/>
        </w:rPr>
      </w:pPr>
      <w:r>
        <w:rPr>
          <w:rFonts w:eastAsiaTheme="minorHAnsi"/>
          <w:szCs w:val="28"/>
          <w:lang w:eastAsia="en-US"/>
        </w:rPr>
        <w:t>10.</w:t>
      </w:r>
      <w:r w:rsidR="009810CB">
        <w:rPr>
          <w:rFonts w:eastAsiaTheme="minorHAnsi"/>
          <w:szCs w:val="28"/>
          <w:lang w:eastAsia="en-US"/>
        </w:rPr>
        <w:t> </w:t>
      </w:r>
      <w:r w:rsidR="009810CB" w:rsidRPr="00851289">
        <w:rPr>
          <w:rFonts w:eastAsiaTheme="minorHAnsi"/>
          <w:szCs w:val="28"/>
          <w:lang w:eastAsia="en-US"/>
        </w:rPr>
        <w:t>Проведение заседания аттестационной комиссии с участием только ее членов, замещающих должности гражданской службы, не допускается</w:t>
      </w:r>
      <w:r w:rsidR="008E7F79">
        <w:rPr>
          <w:rFonts w:eastAsiaTheme="minorHAnsi"/>
          <w:szCs w:val="28"/>
          <w:lang w:eastAsia="en-US"/>
        </w:rPr>
        <w:t>.</w:t>
      </w:r>
    </w:p>
    <w:p w:rsidR="009810CB" w:rsidRDefault="00A136B3" w:rsidP="009810CB">
      <w:pPr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11.</w:t>
      </w:r>
      <w:r w:rsidR="00D936DA">
        <w:rPr>
          <w:rFonts w:eastAsiaTheme="minorHAnsi"/>
          <w:szCs w:val="28"/>
          <w:lang w:eastAsia="en-US"/>
        </w:rPr>
        <w:t> </w:t>
      </w:r>
      <w:r w:rsidR="00851289" w:rsidRPr="00DD3614">
        <w:rPr>
          <w:rFonts w:eastAsiaTheme="minorHAnsi"/>
          <w:szCs w:val="28"/>
          <w:lang w:eastAsia="en-US"/>
        </w:rPr>
        <w:t>Все члены аттестационной комиссии при принятии решений обладают равными правами.</w:t>
      </w:r>
      <w:r w:rsidR="009810CB" w:rsidRPr="009810CB">
        <w:rPr>
          <w:rFonts w:eastAsiaTheme="minorHAnsi"/>
          <w:szCs w:val="28"/>
          <w:lang w:eastAsia="en-US"/>
        </w:rPr>
        <w:t xml:space="preserve"> </w:t>
      </w:r>
    </w:p>
    <w:p w:rsidR="009810CB" w:rsidRPr="00851289" w:rsidRDefault="009810CB" w:rsidP="009810CB">
      <w:pPr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12. </w:t>
      </w:r>
      <w:r w:rsidRPr="00851289">
        <w:rPr>
          <w:rFonts w:eastAsiaTheme="minorHAnsi"/>
          <w:szCs w:val="28"/>
          <w:lang w:eastAsia="en-US"/>
        </w:rPr>
        <w:t>Председатель аттестационной комиссии:</w:t>
      </w:r>
    </w:p>
    <w:p w:rsidR="009810CB" w:rsidRPr="00851289" w:rsidRDefault="009810CB" w:rsidP="009810CB">
      <w:pPr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а</w:t>
      </w:r>
      <w:proofErr w:type="gramEnd"/>
      <w:r>
        <w:rPr>
          <w:rFonts w:eastAsiaTheme="minorHAnsi"/>
          <w:szCs w:val="28"/>
          <w:lang w:eastAsia="en-US"/>
        </w:rPr>
        <w:t>) </w:t>
      </w:r>
      <w:r w:rsidRPr="00851289">
        <w:rPr>
          <w:rFonts w:eastAsiaTheme="minorHAnsi"/>
          <w:szCs w:val="28"/>
          <w:lang w:eastAsia="en-US"/>
        </w:rPr>
        <w:t>осуществляет руководство аттестационной комиссией;</w:t>
      </w:r>
    </w:p>
    <w:p w:rsidR="009810CB" w:rsidRPr="00851289" w:rsidRDefault="009810CB" w:rsidP="009810CB">
      <w:pPr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б</w:t>
      </w:r>
      <w:proofErr w:type="gramEnd"/>
      <w:r>
        <w:rPr>
          <w:rFonts w:eastAsiaTheme="minorHAnsi"/>
          <w:szCs w:val="28"/>
          <w:lang w:eastAsia="en-US"/>
        </w:rPr>
        <w:t>)</w:t>
      </w:r>
      <w:r>
        <w:rPr>
          <w:rFonts w:eastAsiaTheme="minorHAnsi"/>
        </w:rPr>
        <w:t> </w:t>
      </w:r>
      <w:r w:rsidRPr="00851289">
        <w:rPr>
          <w:rFonts w:eastAsiaTheme="minorHAnsi"/>
          <w:szCs w:val="28"/>
          <w:lang w:eastAsia="en-US"/>
        </w:rPr>
        <w:t>проводит заседания аттестационной комиссии;</w:t>
      </w:r>
    </w:p>
    <w:p w:rsidR="009810CB" w:rsidRPr="00851289" w:rsidRDefault="009810CB" w:rsidP="009810CB">
      <w:pPr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в</w:t>
      </w:r>
      <w:proofErr w:type="gramEnd"/>
      <w:r>
        <w:rPr>
          <w:rFonts w:eastAsiaTheme="minorHAnsi"/>
          <w:szCs w:val="28"/>
          <w:lang w:eastAsia="en-US"/>
        </w:rPr>
        <w:t>) </w:t>
      </w:r>
      <w:r w:rsidRPr="00851289">
        <w:rPr>
          <w:rFonts w:eastAsiaTheme="minorHAnsi"/>
          <w:szCs w:val="28"/>
          <w:lang w:eastAsia="en-US"/>
        </w:rPr>
        <w:t>является ответственным за организацию аттестации.</w:t>
      </w:r>
    </w:p>
    <w:p w:rsidR="009810CB" w:rsidRPr="00851289" w:rsidRDefault="009810CB" w:rsidP="009810CB">
      <w:pPr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13. </w:t>
      </w:r>
      <w:r w:rsidRPr="00851289">
        <w:rPr>
          <w:rFonts w:eastAsiaTheme="minorHAnsi"/>
          <w:szCs w:val="28"/>
          <w:lang w:eastAsia="en-US"/>
        </w:rPr>
        <w:t>На время отсутствия председателя аттестационной комиссии его обязанности исполняет заместитель председателя аттестационной комиссии.</w:t>
      </w:r>
    </w:p>
    <w:p w:rsidR="009810CB" w:rsidRPr="00851289" w:rsidRDefault="009810CB" w:rsidP="009810CB">
      <w:pPr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14</w:t>
      </w:r>
      <w:r w:rsidRPr="00851289">
        <w:rPr>
          <w:rFonts w:eastAsiaTheme="minorHAnsi"/>
          <w:szCs w:val="28"/>
          <w:lang w:eastAsia="en-US"/>
        </w:rPr>
        <w:t>.</w:t>
      </w:r>
      <w:r w:rsidR="00214B5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 </w:t>
      </w:r>
      <w:r w:rsidRPr="00851289">
        <w:rPr>
          <w:rFonts w:eastAsiaTheme="minorHAnsi"/>
          <w:szCs w:val="28"/>
          <w:lang w:eastAsia="en-US"/>
        </w:rPr>
        <w:t>Секретарь аттестационной комиссии:</w:t>
      </w:r>
    </w:p>
    <w:p w:rsidR="009810CB" w:rsidRPr="00851289" w:rsidRDefault="009810CB" w:rsidP="009810CB">
      <w:pPr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lastRenderedPageBreak/>
        <w:t>а</w:t>
      </w:r>
      <w:proofErr w:type="gramEnd"/>
      <w:r>
        <w:rPr>
          <w:rFonts w:eastAsiaTheme="minorHAnsi"/>
          <w:szCs w:val="28"/>
          <w:lang w:eastAsia="en-US"/>
        </w:rPr>
        <w:t>) </w:t>
      </w:r>
      <w:r w:rsidRPr="00851289">
        <w:rPr>
          <w:rFonts w:eastAsiaTheme="minorHAnsi"/>
          <w:szCs w:val="28"/>
          <w:lang w:eastAsia="en-US"/>
        </w:rPr>
        <w:t>не позднее чем за три дня до заседания аттестационной комиссии оповещает членов аттестационной комиссии о дате, времени и месте его проведения;</w:t>
      </w:r>
    </w:p>
    <w:p w:rsidR="009810CB" w:rsidRPr="009B4CC6" w:rsidRDefault="009810CB" w:rsidP="009810CB">
      <w:pPr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б</w:t>
      </w:r>
      <w:proofErr w:type="gramEnd"/>
      <w:r>
        <w:rPr>
          <w:rFonts w:eastAsiaTheme="minorHAnsi"/>
          <w:szCs w:val="28"/>
          <w:lang w:eastAsia="en-US"/>
        </w:rPr>
        <w:t>) </w:t>
      </w:r>
      <w:r w:rsidRPr="00851289">
        <w:rPr>
          <w:rFonts w:eastAsiaTheme="minorHAnsi"/>
          <w:szCs w:val="28"/>
          <w:lang w:eastAsia="en-US"/>
        </w:rPr>
        <w:t xml:space="preserve">непосредственно до начала заседания сообщает аттестационной комиссии о невозможности присутствия на нем отдельных членов аттестационной комиссии </w:t>
      </w:r>
      <w:r w:rsidRPr="009B4CC6">
        <w:rPr>
          <w:rFonts w:eastAsiaTheme="minorHAnsi"/>
          <w:szCs w:val="28"/>
          <w:lang w:eastAsia="en-US"/>
        </w:rPr>
        <w:t>и аттестуемого гражданского служащего;</w:t>
      </w:r>
    </w:p>
    <w:p w:rsidR="009810CB" w:rsidRPr="00851289" w:rsidRDefault="009810CB" w:rsidP="009810CB">
      <w:pPr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в</w:t>
      </w:r>
      <w:proofErr w:type="gramEnd"/>
      <w:r>
        <w:rPr>
          <w:rFonts w:eastAsiaTheme="minorHAnsi"/>
          <w:szCs w:val="28"/>
          <w:lang w:eastAsia="en-US"/>
        </w:rPr>
        <w:t>)</w:t>
      </w:r>
      <w:r w:rsidR="00564C6C">
        <w:rPr>
          <w:rFonts w:eastAsiaTheme="minorHAnsi"/>
          <w:szCs w:val="28"/>
          <w:lang w:eastAsia="en-US"/>
        </w:rPr>
        <w:t> </w:t>
      </w:r>
      <w:r w:rsidRPr="00851289">
        <w:rPr>
          <w:rFonts w:eastAsiaTheme="minorHAnsi"/>
          <w:szCs w:val="28"/>
          <w:lang w:eastAsia="en-US"/>
        </w:rPr>
        <w:t>ведет протокол заседания аттестационной комиссии, в котором фиксирует результаты голосования и решения аттестационной комиссии.</w:t>
      </w:r>
    </w:p>
    <w:p w:rsidR="002C775A" w:rsidRPr="00A136B3" w:rsidRDefault="00A136B3" w:rsidP="00455932">
      <w:pPr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15</w:t>
      </w:r>
      <w:r w:rsidR="00564C6C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> </w:t>
      </w:r>
      <w:r w:rsidR="00455932">
        <w:rPr>
          <w:rFonts w:eastAsiaTheme="minorHAnsi"/>
          <w:szCs w:val="28"/>
          <w:lang w:eastAsia="en-US"/>
        </w:rPr>
        <w:t>Н</w:t>
      </w:r>
      <w:r w:rsidR="00851289" w:rsidRPr="00851289">
        <w:rPr>
          <w:rFonts w:eastAsiaTheme="minorHAnsi"/>
          <w:szCs w:val="28"/>
          <w:lang w:eastAsia="en-US"/>
        </w:rPr>
        <w:t xml:space="preserve">е позднее чем за две недели до начала аттестации в аттестационную комиссию представляется </w:t>
      </w:r>
      <w:r w:rsidR="000239BE">
        <w:rPr>
          <w:rFonts w:eastAsiaTheme="minorHAnsi"/>
          <w:szCs w:val="28"/>
          <w:lang w:eastAsia="en-US"/>
        </w:rPr>
        <w:t>отзыв</w:t>
      </w:r>
      <w:hyperlink w:anchor="P112" w:history="1"/>
      <w:r w:rsidR="00851289" w:rsidRPr="00851289">
        <w:rPr>
          <w:rFonts w:eastAsiaTheme="minorHAnsi"/>
          <w:szCs w:val="28"/>
          <w:lang w:eastAsia="en-US"/>
        </w:rPr>
        <w:t xml:space="preserve"> об исполнении подлежащим аттестации гражданским служащим должностных обязанностей за аттестационный период, подписанный его непосредственным руководителем, составленный по </w:t>
      </w:r>
      <w:r w:rsidR="00851289" w:rsidRPr="00DD3614">
        <w:rPr>
          <w:rFonts w:eastAsiaTheme="minorHAnsi"/>
          <w:szCs w:val="28"/>
          <w:lang w:eastAsia="en-US"/>
        </w:rPr>
        <w:t>форме согласно приложению</w:t>
      </w:r>
      <w:r w:rsidR="00DD3614" w:rsidRPr="00DD3614">
        <w:rPr>
          <w:rFonts w:eastAsiaTheme="minorHAnsi"/>
          <w:szCs w:val="28"/>
          <w:lang w:eastAsia="en-US"/>
        </w:rPr>
        <w:t xml:space="preserve"> № 2 </w:t>
      </w:r>
      <w:r w:rsidR="00851289" w:rsidRPr="00DD3614">
        <w:rPr>
          <w:rFonts w:eastAsiaTheme="minorHAnsi"/>
          <w:szCs w:val="28"/>
          <w:lang w:eastAsia="en-US"/>
        </w:rPr>
        <w:t xml:space="preserve">к </w:t>
      </w:r>
      <w:r w:rsidR="00DD3614" w:rsidRPr="00DD3614">
        <w:rPr>
          <w:rFonts w:eastAsiaTheme="minorHAnsi"/>
          <w:szCs w:val="28"/>
          <w:lang w:eastAsia="en-US"/>
        </w:rPr>
        <w:t>Единой методике</w:t>
      </w:r>
      <w:r w:rsidR="008E7F79">
        <w:rPr>
          <w:rFonts w:eastAsiaTheme="minorHAnsi"/>
          <w:szCs w:val="28"/>
          <w:lang w:eastAsia="en-US"/>
        </w:rPr>
        <w:t>,</w:t>
      </w:r>
      <w:r w:rsidR="00DD3614" w:rsidRPr="00DD3614">
        <w:rPr>
          <w:rFonts w:eastAsiaTheme="minorHAnsi"/>
          <w:szCs w:val="28"/>
          <w:lang w:eastAsia="en-US"/>
        </w:rPr>
        <w:t xml:space="preserve"> и </w:t>
      </w:r>
      <w:r w:rsidR="002C775A" w:rsidRPr="00DD3614">
        <w:rPr>
          <w:rFonts w:eastAsiaTheme="minorHAnsi"/>
          <w:szCs w:val="28"/>
          <w:lang w:eastAsia="en-US"/>
        </w:rPr>
        <w:t>аттестационный лист гражданского служащего с данными предыдущей аттестации (при наличии)</w:t>
      </w:r>
      <w:r w:rsidR="00544560">
        <w:rPr>
          <w:rFonts w:eastAsiaTheme="minorHAnsi"/>
          <w:szCs w:val="28"/>
          <w:lang w:eastAsia="en-US"/>
        </w:rPr>
        <w:t>. У</w:t>
      </w:r>
      <w:r w:rsidR="002C775A" w:rsidRPr="00DD3614">
        <w:rPr>
          <w:rFonts w:eastAsiaTheme="minorHAnsi"/>
          <w:szCs w:val="28"/>
          <w:lang w:eastAsia="en-US"/>
        </w:rPr>
        <w:t xml:space="preserve">казанные документы могут быть подготовлены в виде </w:t>
      </w:r>
      <w:r w:rsidR="002C775A" w:rsidRPr="00A136B3">
        <w:rPr>
          <w:rFonts w:eastAsiaTheme="minorHAnsi"/>
          <w:szCs w:val="28"/>
          <w:lang w:eastAsia="en-US"/>
        </w:rPr>
        <w:t>электронн</w:t>
      </w:r>
      <w:r w:rsidR="00455932" w:rsidRPr="00A136B3">
        <w:rPr>
          <w:rFonts w:eastAsiaTheme="minorHAnsi"/>
          <w:szCs w:val="28"/>
          <w:lang w:eastAsia="en-US"/>
        </w:rPr>
        <w:t>ых</w:t>
      </w:r>
      <w:r w:rsidR="002C775A" w:rsidRPr="00A136B3">
        <w:rPr>
          <w:rFonts w:eastAsiaTheme="minorHAnsi"/>
          <w:szCs w:val="28"/>
          <w:lang w:eastAsia="en-US"/>
        </w:rPr>
        <w:t xml:space="preserve"> документ</w:t>
      </w:r>
      <w:r w:rsidR="00455932" w:rsidRPr="00A136B3">
        <w:rPr>
          <w:rFonts w:eastAsiaTheme="minorHAnsi"/>
          <w:szCs w:val="28"/>
          <w:lang w:eastAsia="en-US"/>
        </w:rPr>
        <w:t>ов</w:t>
      </w:r>
      <w:r w:rsidR="002C775A" w:rsidRPr="00A136B3">
        <w:rPr>
          <w:rFonts w:eastAsiaTheme="minorHAnsi"/>
          <w:szCs w:val="28"/>
          <w:lang w:eastAsia="en-US"/>
        </w:rPr>
        <w:t>.</w:t>
      </w:r>
    </w:p>
    <w:p w:rsidR="002C775A" w:rsidRPr="009B4CC6" w:rsidRDefault="00A136B3" w:rsidP="00D936D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16. </w:t>
      </w:r>
      <w:r w:rsidR="002C775A" w:rsidRPr="009B4CC6">
        <w:rPr>
          <w:rFonts w:eastAsiaTheme="minorHAnsi"/>
          <w:szCs w:val="28"/>
          <w:lang w:eastAsia="en-US"/>
        </w:rPr>
        <w:t>Кадровой службой готовится выписка из личного дела аттестуемого гражданского служащего, содержащая информацию о специальности, направлении подготовки, продолжительности стажа гражданской службы или стажа работы по специальности, направлению подготовки, включении в кадровый резерв государственного органа, об участии в мероприятиях по профессиональному развитию, наличии поощрений и награждений за период прохождения гражданской службы, имеющихся дисциплинарных взысканиях, а также иную значимую для целей аттестации информацию.</w:t>
      </w:r>
    </w:p>
    <w:p w:rsidR="009B4CC6" w:rsidRDefault="00A136B3" w:rsidP="00D936D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17</w:t>
      </w:r>
      <w:r w:rsidR="0072152B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> </w:t>
      </w:r>
      <w:r w:rsidR="002C775A" w:rsidRPr="009B4CC6">
        <w:rPr>
          <w:rFonts w:eastAsiaTheme="minorHAnsi"/>
          <w:szCs w:val="28"/>
          <w:lang w:eastAsia="en-US"/>
        </w:rPr>
        <w:t>Аттестация проводится с приглашением аттестуемого гражданского служащего на заседание аттестационной комиссии.</w:t>
      </w:r>
    </w:p>
    <w:p w:rsidR="00D936DA" w:rsidRDefault="00A136B3" w:rsidP="00D936D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18</w:t>
      </w:r>
      <w:r w:rsidR="0072152B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> </w:t>
      </w:r>
      <w:r w:rsidR="002C775A" w:rsidRPr="009B4CC6">
        <w:rPr>
          <w:rFonts w:eastAsiaTheme="minorHAnsi"/>
          <w:szCs w:val="28"/>
          <w:lang w:eastAsia="en-US"/>
        </w:rPr>
        <w:t>В случае</w:t>
      </w:r>
      <w:r w:rsidR="008E7F79">
        <w:rPr>
          <w:rFonts w:eastAsiaTheme="minorHAnsi"/>
          <w:szCs w:val="28"/>
          <w:lang w:eastAsia="en-US"/>
        </w:rPr>
        <w:t>,</w:t>
      </w:r>
      <w:r w:rsidR="002C775A" w:rsidRPr="009B4CC6">
        <w:rPr>
          <w:rFonts w:eastAsiaTheme="minorHAnsi"/>
          <w:szCs w:val="28"/>
          <w:lang w:eastAsia="en-US"/>
        </w:rPr>
        <w:t xml:space="preserve"> если гражданский служащий в день проведения аттестации отсутствует на служебном месте по уважительной причине, дата проведения аттестации переносится на более поздний срок.</w:t>
      </w:r>
    </w:p>
    <w:p w:rsidR="002C775A" w:rsidRPr="009B4CC6" w:rsidRDefault="00A136B3" w:rsidP="00D936D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19</w:t>
      </w:r>
      <w:r w:rsidR="0072152B">
        <w:rPr>
          <w:rFonts w:eastAsiaTheme="minorHAnsi"/>
          <w:szCs w:val="28"/>
          <w:lang w:eastAsia="en-US"/>
        </w:rPr>
        <w:t>.</w:t>
      </w:r>
      <w:r w:rsidR="00D936DA">
        <w:rPr>
          <w:rFonts w:eastAsiaTheme="minorHAnsi"/>
          <w:szCs w:val="28"/>
          <w:lang w:eastAsia="en-US"/>
        </w:rPr>
        <w:t> </w:t>
      </w:r>
      <w:r w:rsidR="002C775A" w:rsidRPr="009B4CC6">
        <w:rPr>
          <w:rFonts w:eastAsiaTheme="minorHAnsi"/>
          <w:szCs w:val="28"/>
          <w:lang w:eastAsia="en-US"/>
        </w:rPr>
        <w:t>В случае неявки гражданского служащего на заседание указанной комиссии без уважительной причины или отказа его от аттестации гражданский служащий привлекается к дисциплинарной ответственности в соответствии с законодательством Российской Федерации о гражданской службе, а аттестация переносится на более поздний срок.</w:t>
      </w:r>
    </w:p>
    <w:p w:rsidR="00D936DA" w:rsidRPr="00D936DA" w:rsidRDefault="00A136B3" w:rsidP="00D936D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20</w:t>
      </w:r>
      <w:r w:rsidR="0072152B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> </w:t>
      </w:r>
      <w:r w:rsidR="00D936DA" w:rsidRPr="00D936DA">
        <w:rPr>
          <w:rFonts w:eastAsiaTheme="minorHAnsi"/>
          <w:szCs w:val="28"/>
          <w:lang w:eastAsia="en-US"/>
        </w:rPr>
        <w:t xml:space="preserve">Аттестуемый гражданский служащий может принять участие в заседании аттестационной комиссии в формате видеоконференции </w:t>
      </w:r>
      <w:r w:rsidR="0072152B">
        <w:rPr>
          <w:rFonts w:eastAsiaTheme="minorHAnsi"/>
          <w:szCs w:val="28"/>
          <w:lang w:eastAsia="en-US"/>
        </w:rPr>
        <w:br/>
      </w:r>
      <w:r w:rsidR="00D936DA" w:rsidRPr="00D936DA">
        <w:rPr>
          <w:rFonts w:eastAsiaTheme="minorHAnsi"/>
          <w:szCs w:val="28"/>
          <w:lang w:eastAsia="en-US"/>
        </w:rPr>
        <w:t>(при наличии технической возможности).</w:t>
      </w:r>
    </w:p>
    <w:p w:rsidR="002C775A" w:rsidRDefault="00A136B3" w:rsidP="00D936D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21</w:t>
      </w:r>
      <w:r w:rsidR="0072152B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> </w:t>
      </w:r>
      <w:r w:rsidR="00851289" w:rsidRPr="00851289">
        <w:rPr>
          <w:rFonts w:eastAsiaTheme="minorHAnsi"/>
          <w:szCs w:val="28"/>
          <w:lang w:eastAsia="en-US"/>
        </w:rPr>
        <w:t xml:space="preserve">На заседании аттестационная комиссия рассматривает представленные документы, </w:t>
      </w:r>
      <w:r w:rsidR="002C775A">
        <w:rPr>
          <w:rFonts w:eastAsiaTheme="minorHAnsi"/>
          <w:szCs w:val="28"/>
          <w:lang w:eastAsia="en-US"/>
        </w:rPr>
        <w:t xml:space="preserve">заслушивает сообщение аттестуемого гражданского служащего, а в случае необходимости </w:t>
      </w:r>
      <w:r w:rsidR="00D936DA">
        <w:rPr>
          <w:rFonts w:eastAsiaTheme="minorHAnsi"/>
          <w:szCs w:val="28"/>
          <w:lang w:eastAsia="en-US"/>
        </w:rPr>
        <w:t>–</w:t>
      </w:r>
      <w:r w:rsidR="002C775A">
        <w:rPr>
          <w:rFonts w:eastAsiaTheme="minorHAnsi"/>
          <w:szCs w:val="28"/>
          <w:lang w:eastAsia="en-US"/>
        </w:rPr>
        <w:t xml:space="preserve"> его непосредственного руководителя (либо его заместителя) о профессиональной служебной деятельности гражданского служащего, обсуждает результаты его профессиональной служебной деятельности, принимает решение в отношении аттестуемого гражданского служащего.</w:t>
      </w:r>
    </w:p>
    <w:p w:rsidR="00851289" w:rsidRPr="00D936DA" w:rsidRDefault="00A136B3" w:rsidP="00D936DA">
      <w:pPr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22.</w:t>
      </w:r>
      <w:r w:rsidR="00153132">
        <w:rPr>
          <w:rFonts w:eastAsiaTheme="minorHAnsi"/>
          <w:szCs w:val="28"/>
          <w:lang w:eastAsia="en-US"/>
        </w:rPr>
        <w:t> </w:t>
      </w:r>
      <w:r w:rsidR="00851289" w:rsidRPr="00851289">
        <w:rPr>
          <w:rFonts w:eastAsiaTheme="minorHAnsi"/>
          <w:szCs w:val="28"/>
          <w:lang w:eastAsia="en-US"/>
        </w:rPr>
        <w:t xml:space="preserve">С целью объективного проведения аттестации после рассмотрения предоставленных аттестуемым гражданским служащим дополнительных сведений о своей служебной деятельности за аттестационный период </w:t>
      </w:r>
      <w:r w:rsidR="00851289" w:rsidRPr="00D936DA">
        <w:rPr>
          <w:rFonts w:eastAsiaTheme="minorHAnsi"/>
          <w:szCs w:val="28"/>
          <w:lang w:eastAsia="en-US"/>
        </w:rPr>
        <w:t>аттестационная комиссия вправе перенести аттестацию на следующее заседание.</w:t>
      </w:r>
    </w:p>
    <w:p w:rsidR="002C775A" w:rsidRPr="00D936DA" w:rsidRDefault="00A136B3" w:rsidP="00D936D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23. </w:t>
      </w:r>
      <w:r w:rsidR="002C775A" w:rsidRPr="00D936DA">
        <w:rPr>
          <w:rFonts w:eastAsiaTheme="minorHAnsi"/>
          <w:szCs w:val="28"/>
          <w:lang w:eastAsia="en-US"/>
        </w:rPr>
        <w:t xml:space="preserve">Аттестационная комиссия оценивает профессиональную служебную деятельность гражданского служащего на основании отзыва с учетом информации, представленной кадровой службой в выписке, указанной в </w:t>
      </w:r>
      <w:hyperlink r:id="rId12" w:history="1">
        <w:r w:rsidR="002C775A" w:rsidRPr="00D936DA">
          <w:rPr>
            <w:rFonts w:eastAsiaTheme="minorHAnsi"/>
            <w:szCs w:val="28"/>
            <w:lang w:eastAsia="en-US"/>
          </w:rPr>
          <w:t>пункте 1</w:t>
        </w:r>
      </w:hyperlink>
      <w:r w:rsidR="0072152B">
        <w:rPr>
          <w:rFonts w:eastAsiaTheme="minorHAnsi"/>
          <w:szCs w:val="28"/>
          <w:lang w:eastAsia="en-US"/>
        </w:rPr>
        <w:t>6</w:t>
      </w:r>
      <w:r w:rsidR="002C775A" w:rsidRPr="00D936DA">
        <w:rPr>
          <w:rFonts w:eastAsiaTheme="minorHAnsi"/>
          <w:szCs w:val="28"/>
          <w:lang w:eastAsia="en-US"/>
        </w:rPr>
        <w:t xml:space="preserve"> настояще</w:t>
      </w:r>
      <w:r w:rsidR="009B4CC6" w:rsidRPr="00D936DA">
        <w:rPr>
          <w:rFonts w:eastAsiaTheme="minorHAnsi"/>
          <w:szCs w:val="28"/>
          <w:lang w:eastAsia="en-US"/>
        </w:rPr>
        <w:t xml:space="preserve">го </w:t>
      </w:r>
      <w:r w:rsidR="009B4CC6" w:rsidRPr="0072152B">
        <w:rPr>
          <w:rFonts w:eastAsiaTheme="minorHAnsi"/>
          <w:szCs w:val="28"/>
          <w:lang w:eastAsia="en-US"/>
        </w:rPr>
        <w:t>По</w:t>
      </w:r>
      <w:r w:rsidR="00B61168" w:rsidRPr="0072152B">
        <w:rPr>
          <w:rFonts w:eastAsiaTheme="minorHAnsi"/>
          <w:szCs w:val="28"/>
          <w:lang w:eastAsia="en-US"/>
        </w:rPr>
        <w:t>рядка,</w:t>
      </w:r>
      <w:r w:rsidR="00B61168">
        <w:rPr>
          <w:rFonts w:eastAsiaTheme="minorHAnsi"/>
          <w:color w:val="FF0000"/>
          <w:szCs w:val="28"/>
          <w:lang w:eastAsia="en-US"/>
        </w:rPr>
        <w:t xml:space="preserve"> </w:t>
      </w:r>
      <w:r w:rsidR="002C775A" w:rsidRPr="00B61168">
        <w:rPr>
          <w:rFonts w:eastAsiaTheme="minorHAnsi"/>
          <w:szCs w:val="28"/>
          <w:lang w:eastAsia="en-US"/>
        </w:rPr>
        <w:t>а также на основании заслушивания</w:t>
      </w:r>
      <w:r w:rsidR="002C775A" w:rsidRPr="00D936DA">
        <w:rPr>
          <w:rFonts w:eastAsiaTheme="minorHAnsi"/>
          <w:szCs w:val="28"/>
          <w:lang w:eastAsia="en-US"/>
        </w:rPr>
        <w:t xml:space="preserve"> сообщения аттестуемого гражданского служащего, в ходе которого членами аттестационной комиссии могут задаваться вопросы</w:t>
      </w:r>
      <w:r w:rsidR="008E7F79">
        <w:rPr>
          <w:rFonts w:eastAsiaTheme="minorHAnsi"/>
          <w:szCs w:val="28"/>
          <w:lang w:eastAsia="en-US"/>
        </w:rPr>
        <w:t>,</w:t>
      </w:r>
      <w:r w:rsidR="00455932">
        <w:rPr>
          <w:rFonts w:eastAsiaTheme="minorHAnsi"/>
          <w:szCs w:val="28"/>
          <w:lang w:eastAsia="en-US"/>
        </w:rPr>
        <w:t xml:space="preserve"> </w:t>
      </w:r>
      <w:r w:rsidR="002C775A" w:rsidRPr="00B61168">
        <w:rPr>
          <w:rFonts w:eastAsiaTheme="minorHAnsi"/>
          <w:szCs w:val="28"/>
          <w:lang w:eastAsia="en-US"/>
        </w:rPr>
        <w:t>направленные на оценку</w:t>
      </w:r>
      <w:r w:rsidR="002C775A" w:rsidRPr="00D936DA">
        <w:rPr>
          <w:rFonts w:eastAsiaTheme="minorHAnsi"/>
          <w:szCs w:val="28"/>
          <w:lang w:eastAsia="en-US"/>
        </w:rPr>
        <w:t xml:space="preserve"> профессиональной служебной деятельности аттестуемого гражданского служащего.</w:t>
      </w:r>
    </w:p>
    <w:p w:rsidR="002C775A" w:rsidRPr="00D936DA" w:rsidRDefault="009B4CC6" w:rsidP="00D936D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D936DA">
        <w:rPr>
          <w:rFonts w:eastAsiaTheme="minorHAnsi"/>
          <w:szCs w:val="28"/>
          <w:lang w:eastAsia="en-US"/>
        </w:rPr>
        <w:t>2</w:t>
      </w:r>
      <w:r w:rsidR="00A136B3">
        <w:rPr>
          <w:rFonts w:eastAsiaTheme="minorHAnsi"/>
          <w:szCs w:val="28"/>
          <w:lang w:eastAsia="en-US"/>
        </w:rPr>
        <w:t>4</w:t>
      </w:r>
      <w:r w:rsidRPr="00D936DA">
        <w:rPr>
          <w:rFonts w:eastAsiaTheme="minorHAnsi"/>
          <w:szCs w:val="28"/>
          <w:lang w:eastAsia="en-US"/>
        </w:rPr>
        <w:t>.</w:t>
      </w:r>
      <w:r w:rsidR="00153132">
        <w:rPr>
          <w:rFonts w:eastAsiaTheme="minorHAnsi"/>
          <w:szCs w:val="28"/>
          <w:lang w:eastAsia="en-US"/>
        </w:rPr>
        <w:t> </w:t>
      </w:r>
      <w:r w:rsidR="002C775A" w:rsidRPr="00D936DA">
        <w:rPr>
          <w:rFonts w:eastAsiaTheme="minorHAnsi"/>
          <w:szCs w:val="28"/>
          <w:lang w:eastAsia="en-US"/>
        </w:rPr>
        <w:t>Обсуждение профессиональных и личностных качеств гражданского служащего применительно к его профессиональной служебной деятельности должно быть объективным и доброжелательным.</w:t>
      </w:r>
    </w:p>
    <w:p w:rsidR="00FB0989" w:rsidRPr="00D936DA" w:rsidRDefault="00A136B3" w:rsidP="00D936D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25. </w:t>
      </w:r>
      <w:r w:rsidR="00FB0989" w:rsidRPr="00D936DA">
        <w:rPr>
          <w:rFonts w:eastAsiaTheme="minorHAnsi"/>
          <w:szCs w:val="28"/>
          <w:lang w:eastAsia="en-US"/>
        </w:rPr>
        <w:t xml:space="preserve">Оценка профессиональной служебной деятельности гражданского служащего подразумевает определение его соответствия квалификационным требованиям по замещаемой должности гражданской службы, его участия в решении поставленных перед соответствующим подразделением </w:t>
      </w:r>
      <w:r w:rsidR="00D936DA" w:rsidRPr="00D936DA">
        <w:rPr>
          <w:rFonts w:eastAsiaTheme="minorHAnsi"/>
          <w:szCs w:val="28"/>
          <w:lang w:eastAsia="en-US"/>
        </w:rPr>
        <w:t>аппарата Алтайского краевого Законодательного Собрания</w:t>
      </w:r>
      <w:r w:rsidR="00FB0989" w:rsidRPr="00D936DA">
        <w:rPr>
          <w:rFonts w:eastAsiaTheme="minorHAnsi"/>
          <w:szCs w:val="28"/>
          <w:lang w:eastAsia="en-US"/>
        </w:rPr>
        <w:t xml:space="preserve"> задач, сложности выполняемой им работы, ее эффективности и результативности, включая количество и качество выполненных поручений и подготовленных проектов документов.</w:t>
      </w:r>
    </w:p>
    <w:p w:rsidR="00FB0989" w:rsidRPr="00D936DA" w:rsidRDefault="00A136B3" w:rsidP="00D936D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26</w:t>
      </w:r>
      <w:r w:rsidR="00153132">
        <w:rPr>
          <w:rFonts w:eastAsiaTheme="minorHAnsi"/>
          <w:szCs w:val="28"/>
          <w:lang w:eastAsia="en-US"/>
        </w:rPr>
        <w:t>. </w:t>
      </w:r>
      <w:r>
        <w:rPr>
          <w:rFonts w:eastAsiaTheme="minorHAnsi"/>
          <w:szCs w:val="28"/>
          <w:lang w:eastAsia="en-US"/>
        </w:rPr>
        <w:t>П</w:t>
      </w:r>
      <w:r w:rsidR="00FB0989" w:rsidRPr="00D936DA">
        <w:rPr>
          <w:rFonts w:eastAsiaTheme="minorHAnsi"/>
          <w:szCs w:val="28"/>
          <w:lang w:eastAsia="en-US"/>
        </w:rPr>
        <w:t>ри этом должны учитываться результаты исполнения гражданским служащим должностного регламента, профессиональные знания и опыт работы гражданского служащего, отсутствие установленных фактов несоблюдения гражданским служащим служебной дисциплины и ограничений, нарушений запретов, невыполнения требований к служебному поведению и обязательств, установленных законодательством о гражданской службе и о противодействии коррупции, а при аттестации гражданского служащего, наделенного организационно-распорядительными полномочиями по отношению к другим гражданским служащим, - также организаторские способности.</w:t>
      </w:r>
    </w:p>
    <w:p w:rsidR="00851289" w:rsidRPr="00851289" w:rsidRDefault="00A136B3" w:rsidP="00D936DA">
      <w:pPr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27. </w:t>
      </w:r>
      <w:r w:rsidR="00851289" w:rsidRPr="00851289">
        <w:rPr>
          <w:rFonts w:eastAsiaTheme="minorHAnsi"/>
          <w:szCs w:val="28"/>
          <w:lang w:eastAsia="en-US"/>
        </w:rPr>
        <w:t>Решение аттестационной комиссии принимается в отсутствие аттестуемого гражданского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гражданский служащий признается соответствующим замещаемой должности гражданской службы.</w:t>
      </w:r>
    </w:p>
    <w:p w:rsidR="00851289" w:rsidRPr="00851289" w:rsidRDefault="00A136B3" w:rsidP="00D936DA">
      <w:pPr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28</w:t>
      </w:r>
      <w:r w:rsidR="0072152B">
        <w:rPr>
          <w:rFonts w:eastAsiaTheme="minorHAnsi"/>
          <w:szCs w:val="28"/>
          <w:lang w:eastAsia="en-US"/>
        </w:rPr>
        <w:t>.</w:t>
      </w:r>
      <w:r w:rsidR="00153132">
        <w:rPr>
          <w:rFonts w:eastAsiaTheme="minorHAnsi"/>
          <w:szCs w:val="28"/>
          <w:lang w:eastAsia="en-US"/>
        </w:rPr>
        <w:t> </w:t>
      </w:r>
      <w:r w:rsidR="00851289" w:rsidRPr="00851289">
        <w:rPr>
          <w:rFonts w:eastAsiaTheme="minorHAnsi"/>
          <w:szCs w:val="28"/>
          <w:lang w:eastAsia="en-US"/>
        </w:rPr>
        <w:t>На период аттестации гражданского служащего, являющегося членом аттестационной комиссии, его членство в этой комиссии приостанавливается.</w:t>
      </w:r>
    </w:p>
    <w:p w:rsidR="00851289" w:rsidRPr="00851289" w:rsidRDefault="00A136B3" w:rsidP="00D936DA">
      <w:pPr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29.</w:t>
      </w:r>
      <w:r w:rsidR="00153132">
        <w:rPr>
          <w:rFonts w:eastAsiaTheme="minorHAnsi"/>
          <w:szCs w:val="28"/>
          <w:lang w:eastAsia="en-US"/>
        </w:rPr>
        <w:t> </w:t>
      </w:r>
      <w:r w:rsidR="00851289" w:rsidRPr="00851289">
        <w:rPr>
          <w:rFonts w:eastAsiaTheme="minorHAnsi"/>
          <w:szCs w:val="28"/>
          <w:lang w:eastAsia="en-US"/>
        </w:rPr>
        <w:t>По результатам аттестации гражданского служащего аттестационной комиссией принимается одно из следующих решений:</w:t>
      </w:r>
    </w:p>
    <w:p w:rsidR="00851289" w:rsidRPr="00851289" w:rsidRDefault="000239BE" w:rsidP="00D936DA">
      <w:pPr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а</w:t>
      </w:r>
      <w:proofErr w:type="gramEnd"/>
      <w:r>
        <w:rPr>
          <w:rFonts w:eastAsiaTheme="minorHAnsi"/>
          <w:szCs w:val="28"/>
          <w:lang w:eastAsia="en-US"/>
        </w:rPr>
        <w:t>)</w:t>
      </w:r>
      <w:r w:rsidR="00153132">
        <w:rPr>
          <w:rFonts w:eastAsiaTheme="minorHAnsi"/>
          <w:szCs w:val="28"/>
          <w:lang w:eastAsia="en-US"/>
        </w:rPr>
        <w:t> </w:t>
      </w:r>
      <w:r w:rsidR="00851289" w:rsidRPr="00851289">
        <w:rPr>
          <w:rFonts w:eastAsiaTheme="minorHAnsi"/>
          <w:szCs w:val="28"/>
          <w:lang w:eastAsia="en-US"/>
        </w:rPr>
        <w:t>соответствует замещаемой должности гражданской службы;</w:t>
      </w:r>
    </w:p>
    <w:p w:rsidR="00FB0989" w:rsidRDefault="000239BE" w:rsidP="00D936D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lastRenderedPageBreak/>
        <w:t>б</w:t>
      </w:r>
      <w:proofErr w:type="gramEnd"/>
      <w:r>
        <w:rPr>
          <w:rFonts w:eastAsiaTheme="minorHAnsi"/>
          <w:szCs w:val="28"/>
          <w:lang w:eastAsia="en-US"/>
        </w:rPr>
        <w:t>)</w:t>
      </w:r>
      <w:r w:rsidR="00153132">
        <w:rPr>
          <w:rFonts w:eastAsiaTheme="minorHAnsi"/>
          <w:szCs w:val="28"/>
          <w:lang w:eastAsia="en-US"/>
        </w:rPr>
        <w:t> </w:t>
      </w:r>
      <w:r w:rsidR="00851289" w:rsidRPr="00851289">
        <w:rPr>
          <w:rFonts w:eastAsiaTheme="minorHAnsi"/>
          <w:szCs w:val="28"/>
          <w:lang w:eastAsia="en-US"/>
        </w:rPr>
        <w:t>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</w:t>
      </w:r>
      <w:r w:rsidR="00FB0989">
        <w:rPr>
          <w:rFonts w:eastAsiaTheme="minorHAnsi"/>
          <w:szCs w:val="28"/>
          <w:lang w:eastAsia="en-US"/>
        </w:rPr>
        <w:t xml:space="preserve"> (с указанием группы должностей гражданской службы, к которой относится замещаемая гражданским служащим должность, либо с указанием более высокой группы должностей, на которые гражданский служащий может быть назначен);</w:t>
      </w:r>
    </w:p>
    <w:p w:rsidR="00851289" w:rsidRPr="00851289" w:rsidRDefault="000239BE" w:rsidP="00D936DA">
      <w:pPr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в</w:t>
      </w:r>
      <w:proofErr w:type="gramEnd"/>
      <w:r>
        <w:rPr>
          <w:rFonts w:eastAsiaTheme="minorHAnsi"/>
          <w:szCs w:val="28"/>
          <w:lang w:eastAsia="en-US"/>
        </w:rPr>
        <w:t>)</w:t>
      </w:r>
      <w:r w:rsidR="00153132">
        <w:rPr>
          <w:rFonts w:eastAsiaTheme="minorHAnsi"/>
          <w:szCs w:val="28"/>
          <w:lang w:eastAsia="en-US"/>
        </w:rPr>
        <w:t> </w:t>
      </w:r>
      <w:r w:rsidR="00851289" w:rsidRPr="00851289">
        <w:rPr>
          <w:rFonts w:eastAsiaTheme="minorHAnsi"/>
          <w:szCs w:val="28"/>
          <w:lang w:eastAsia="en-US"/>
        </w:rPr>
        <w:t>соответствует замещаемой должности гражданской службы при условии получения дополнительного профессионального образования;</w:t>
      </w:r>
    </w:p>
    <w:p w:rsidR="00851289" w:rsidRPr="00851289" w:rsidRDefault="000239BE" w:rsidP="00D936DA">
      <w:pPr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г</w:t>
      </w:r>
      <w:proofErr w:type="gramEnd"/>
      <w:r>
        <w:rPr>
          <w:rFonts w:eastAsiaTheme="minorHAnsi"/>
          <w:szCs w:val="28"/>
          <w:lang w:eastAsia="en-US"/>
        </w:rPr>
        <w:t>)</w:t>
      </w:r>
      <w:r w:rsidR="00153132">
        <w:rPr>
          <w:rFonts w:eastAsiaTheme="minorHAnsi"/>
          <w:szCs w:val="28"/>
          <w:lang w:eastAsia="en-US"/>
        </w:rPr>
        <w:t> </w:t>
      </w:r>
      <w:r w:rsidR="00851289" w:rsidRPr="00851289">
        <w:rPr>
          <w:rFonts w:eastAsiaTheme="minorHAnsi"/>
          <w:szCs w:val="28"/>
          <w:lang w:eastAsia="en-US"/>
        </w:rPr>
        <w:t>не соответствует замещаемой должности гражданской службы.</w:t>
      </w:r>
    </w:p>
    <w:p w:rsidR="00851289" w:rsidRPr="00851289" w:rsidRDefault="000239BE" w:rsidP="00D936DA">
      <w:pPr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="00A136B3">
        <w:rPr>
          <w:rFonts w:eastAsiaTheme="minorHAnsi"/>
          <w:szCs w:val="28"/>
          <w:lang w:eastAsia="en-US"/>
        </w:rPr>
        <w:t>0</w:t>
      </w:r>
      <w:r w:rsidR="00851289" w:rsidRPr="00851289">
        <w:rPr>
          <w:rFonts w:eastAsiaTheme="minorHAnsi"/>
          <w:szCs w:val="28"/>
          <w:lang w:eastAsia="en-US"/>
        </w:rPr>
        <w:t>.</w:t>
      </w:r>
      <w:r w:rsidR="00153132">
        <w:rPr>
          <w:rFonts w:eastAsiaTheme="minorHAnsi"/>
          <w:szCs w:val="28"/>
          <w:lang w:eastAsia="en-US"/>
        </w:rPr>
        <w:t> </w:t>
      </w:r>
      <w:r w:rsidR="00A136B3">
        <w:rPr>
          <w:rFonts w:eastAsiaTheme="minorHAnsi"/>
          <w:szCs w:val="28"/>
          <w:lang w:eastAsia="en-US"/>
        </w:rPr>
        <w:t>Р</w:t>
      </w:r>
      <w:r w:rsidR="00851289" w:rsidRPr="00851289">
        <w:rPr>
          <w:rFonts w:eastAsiaTheme="minorHAnsi"/>
          <w:szCs w:val="28"/>
          <w:lang w:eastAsia="en-US"/>
        </w:rPr>
        <w:t>езультаты аттестации сообщаются аттестованн</w:t>
      </w:r>
      <w:r w:rsidR="008E7F79">
        <w:rPr>
          <w:rFonts w:eastAsiaTheme="minorHAnsi"/>
          <w:szCs w:val="28"/>
          <w:lang w:eastAsia="en-US"/>
        </w:rPr>
        <w:t>ому</w:t>
      </w:r>
      <w:r w:rsidR="00851289" w:rsidRPr="00851289">
        <w:rPr>
          <w:rFonts w:eastAsiaTheme="minorHAnsi"/>
          <w:szCs w:val="28"/>
          <w:lang w:eastAsia="en-US"/>
        </w:rPr>
        <w:t xml:space="preserve"> гражданск</w:t>
      </w:r>
      <w:r w:rsidR="008E7F79">
        <w:rPr>
          <w:rFonts w:eastAsiaTheme="minorHAnsi"/>
          <w:szCs w:val="28"/>
          <w:lang w:eastAsia="en-US"/>
        </w:rPr>
        <w:t>ому</w:t>
      </w:r>
      <w:r w:rsidR="00851289" w:rsidRPr="00851289">
        <w:rPr>
          <w:rFonts w:eastAsiaTheme="minorHAnsi"/>
          <w:szCs w:val="28"/>
          <w:lang w:eastAsia="en-US"/>
        </w:rPr>
        <w:t xml:space="preserve"> служащ</w:t>
      </w:r>
      <w:r w:rsidR="008E7F79">
        <w:rPr>
          <w:rFonts w:eastAsiaTheme="minorHAnsi"/>
          <w:szCs w:val="28"/>
          <w:lang w:eastAsia="en-US"/>
        </w:rPr>
        <w:t>ему</w:t>
      </w:r>
      <w:bookmarkStart w:id="0" w:name="_GoBack"/>
      <w:bookmarkEnd w:id="0"/>
      <w:r w:rsidR="00851289" w:rsidRPr="00851289">
        <w:rPr>
          <w:rFonts w:eastAsiaTheme="minorHAnsi"/>
          <w:szCs w:val="28"/>
          <w:lang w:eastAsia="en-US"/>
        </w:rPr>
        <w:t xml:space="preserve"> непосредственно после подведения итогов голосования.</w:t>
      </w:r>
    </w:p>
    <w:p w:rsidR="0062257E" w:rsidRDefault="00D936DA" w:rsidP="00D936DA">
      <w:pPr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="00A136B3">
        <w:rPr>
          <w:rFonts w:eastAsiaTheme="minorHAnsi"/>
          <w:szCs w:val="28"/>
          <w:lang w:eastAsia="en-US"/>
        </w:rPr>
        <w:t>1</w:t>
      </w:r>
      <w:r w:rsidR="00851289" w:rsidRPr="00851289">
        <w:rPr>
          <w:rFonts w:eastAsiaTheme="minorHAnsi"/>
          <w:szCs w:val="28"/>
          <w:lang w:eastAsia="en-US"/>
        </w:rPr>
        <w:t>.</w:t>
      </w:r>
      <w:r w:rsidR="00153132">
        <w:rPr>
          <w:rFonts w:eastAsiaTheme="minorHAnsi"/>
          <w:szCs w:val="28"/>
          <w:lang w:eastAsia="en-US"/>
        </w:rPr>
        <w:t> </w:t>
      </w:r>
      <w:r w:rsidR="00A136B3">
        <w:rPr>
          <w:rFonts w:eastAsiaTheme="minorHAnsi"/>
          <w:szCs w:val="28"/>
          <w:lang w:eastAsia="en-US"/>
        </w:rPr>
        <w:t>Р</w:t>
      </w:r>
      <w:r w:rsidR="00851289" w:rsidRPr="00851289">
        <w:rPr>
          <w:rFonts w:eastAsiaTheme="minorHAnsi"/>
          <w:szCs w:val="28"/>
          <w:lang w:eastAsia="en-US"/>
        </w:rPr>
        <w:t xml:space="preserve">езультаты аттестации заносятся в аттестационный </w:t>
      </w:r>
      <w:r w:rsidR="000239BE">
        <w:rPr>
          <w:rFonts w:eastAsiaTheme="minorHAnsi"/>
          <w:szCs w:val="28"/>
          <w:lang w:eastAsia="en-US"/>
        </w:rPr>
        <w:t xml:space="preserve">лист </w:t>
      </w:r>
      <w:r w:rsidR="00851289" w:rsidRPr="00851289">
        <w:rPr>
          <w:rFonts w:eastAsiaTheme="minorHAnsi"/>
          <w:szCs w:val="28"/>
          <w:lang w:eastAsia="en-US"/>
        </w:rPr>
        <w:t>гражданского служащего, составленный по форме согласно приложению к Положению о проведении аттестации государственных гражданских служащих Российской Федерации, утвержденному Указом Президента Российской Федерации</w:t>
      </w:r>
      <w:r w:rsidR="00B61168">
        <w:rPr>
          <w:rFonts w:eastAsiaTheme="minorHAnsi"/>
          <w:szCs w:val="28"/>
          <w:lang w:eastAsia="en-US"/>
        </w:rPr>
        <w:t xml:space="preserve"> </w:t>
      </w:r>
      <w:r w:rsidR="0072152B">
        <w:rPr>
          <w:rFonts w:eastAsiaTheme="minorHAnsi"/>
          <w:szCs w:val="28"/>
          <w:lang w:eastAsia="en-US"/>
        </w:rPr>
        <w:br/>
      </w:r>
      <w:r w:rsidR="00851289" w:rsidRPr="00851289">
        <w:rPr>
          <w:rFonts w:eastAsiaTheme="minorHAnsi"/>
          <w:szCs w:val="28"/>
          <w:lang w:eastAsia="en-US"/>
        </w:rPr>
        <w:t>от 1</w:t>
      </w:r>
      <w:r w:rsidR="0062257E">
        <w:rPr>
          <w:rFonts w:eastAsiaTheme="minorHAnsi"/>
          <w:szCs w:val="28"/>
          <w:lang w:eastAsia="en-US"/>
        </w:rPr>
        <w:t xml:space="preserve"> февраля </w:t>
      </w:r>
      <w:r w:rsidR="00851289" w:rsidRPr="00851289">
        <w:rPr>
          <w:rFonts w:eastAsiaTheme="minorHAnsi"/>
          <w:szCs w:val="28"/>
          <w:lang w:eastAsia="en-US"/>
        </w:rPr>
        <w:t>2005</w:t>
      </w:r>
      <w:r w:rsidR="0062257E">
        <w:rPr>
          <w:rFonts w:eastAsiaTheme="minorHAnsi"/>
          <w:szCs w:val="28"/>
          <w:lang w:eastAsia="en-US"/>
        </w:rPr>
        <w:t xml:space="preserve"> года</w:t>
      </w:r>
      <w:r w:rsidR="0072152B">
        <w:rPr>
          <w:rFonts w:eastAsiaTheme="minorHAnsi"/>
          <w:szCs w:val="28"/>
          <w:lang w:eastAsia="en-US"/>
        </w:rPr>
        <w:t xml:space="preserve"> </w:t>
      </w:r>
      <w:r w:rsidR="0062257E">
        <w:rPr>
          <w:rFonts w:eastAsiaTheme="minorHAnsi"/>
          <w:szCs w:val="28"/>
          <w:lang w:eastAsia="en-US"/>
        </w:rPr>
        <w:t>№</w:t>
      </w:r>
      <w:r w:rsidR="00851289" w:rsidRPr="00851289">
        <w:rPr>
          <w:rFonts w:eastAsiaTheme="minorHAnsi"/>
          <w:szCs w:val="28"/>
          <w:lang w:eastAsia="en-US"/>
        </w:rPr>
        <w:t xml:space="preserve"> 110. </w:t>
      </w:r>
    </w:p>
    <w:p w:rsidR="00851289" w:rsidRPr="00851289" w:rsidRDefault="00D936DA" w:rsidP="00D936DA">
      <w:pPr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="00A136B3">
        <w:rPr>
          <w:rFonts w:eastAsiaTheme="minorHAnsi"/>
          <w:szCs w:val="28"/>
          <w:lang w:eastAsia="en-US"/>
        </w:rPr>
        <w:t>2</w:t>
      </w:r>
      <w:r w:rsidR="0062257E">
        <w:rPr>
          <w:rFonts w:eastAsiaTheme="minorHAnsi"/>
          <w:szCs w:val="28"/>
          <w:lang w:eastAsia="en-US"/>
        </w:rPr>
        <w:t>.</w:t>
      </w:r>
      <w:r w:rsidR="00153132">
        <w:rPr>
          <w:rFonts w:eastAsiaTheme="minorHAnsi"/>
          <w:szCs w:val="28"/>
          <w:lang w:eastAsia="en-US"/>
        </w:rPr>
        <w:t> </w:t>
      </w:r>
      <w:r w:rsidR="00851289" w:rsidRPr="00851289">
        <w:rPr>
          <w:rFonts w:eastAsiaTheme="minorHAnsi"/>
          <w:szCs w:val="28"/>
          <w:lang w:eastAsia="en-US"/>
        </w:rPr>
        <w:t>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851289" w:rsidRPr="00851289" w:rsidRDefault="00D936DA" w:rsidP="00D936DA">
      <w:pPr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="00A136B3">
        <w:rPr>
          <w:rFonts w:eastAsiaTheme="minorHAnsi"/>
          <w:szCs w:val="28"/>
          <w:lang w:eastAsia="en-US"/>
        </w:rPr>
        <w:t>3</w:t>
      </w:r>
      <w:r w:rsidR="0072152B">
        <w:rPr>
          <w:rFonts w:eastAsiaTheme="minorHAnsi"/>
          <w:szCs w:val="28"/>
          <w:lang w:eastAsia="en-US"/>
        </w:rPr>
        <w:t>.</w:t>
      </w:r>
      <w:r w:rsidR="00153132">
        <w:rPr>
          <w:rFonts w:eastAsiaTheme="minorHAnsi"/>
          <w:szCs w:val="28"/>
          <w:lang w:eastAsia="en-US"/>
        </w:rPr>
        <w:t> </w:t>
      </w:r>
      <w:r w:rsidR="00851289" w:rsidRPr="00851289">
        <w:rPr>
          <w:rFonts w:eastAsiaTheme="minorHAnsi"/>
          <w:szCs w:val="28"/>
          <w:lang w:eastAsia="en-US"/>
        </w:rPr>
        <w:t>Гражданский служащий знакомится с аттестационным листом под расписку.</w:t>
      </w:r>
    </w:p>
    <w:p w:rsidR="00FB0989" w:rsidRDefault="00D936DA" w:rsidP="00D936D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="00A136B3">
        <w:rPr>
          <w:rFonts w:eastAsiaTheme="minorHAnsi"/>
          <w:szCs w:val="28"/>
          <w:lang w:eastAsia="en-US"/>
        </w:rPr>
        <w:t>4</w:t>
      </w:r>
      <w:r w:rsidR="0062257E">
        <w:rPr>
          <w:rFonts w:eastAsiaTheme="minorHAnsi"/>
          <w:szCs w:val="28"/>
          <w:lang w:eastAsia="en-US"/>
        </w:rPr>
        <w:t>.</w:t>
      </w:r>
      <w:r w:rsidR="00153132">
        <w:rPr>
          <w:rFonts w:eastAsiaTheme="minorHAnsi"/>
          <w:szCs w:val="28"/>
          <w:lang w:eastAsia="en-US"/>
        </w:rPr>
        <w:t> </w:t>
      </w:r>
      <w:r w:rsidR="00FB0989">
        <w:rPr>
          <w:rFonts w:eastAsiaTheme="minorHAnsi"/>
          <w:szCs w:val="28"/>
          <w:lang w:eastAsia="en-US"/>
        </w:rPr>
        <w:t>В случае отказа аттестуемого гражданского служащего от подписи в аттестационном листе об этом делается соответствующая запись, которая заверяется подписями председателя и секретаря аттестационной комиссии.</w:t>
      </w:r>
    </w:p>
    <w:p w:rsidR="00FB0989" w:rsidRPr="00D936DA" w:rsidRDefault="00D936DA" w:rsidP="00D936D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D936DA">
        <w:rPr>
          <w:rFonts w:eastAsiaTheme="minorHAnsi"/>
          <w:szCs w:val="28"/>
          <w:lang w:eastAsia="en-US"/>
        </w:rPr>
        <w:t>3</w:t>
      </w:r>
      <w:r w:rsidR="00A136B3">
        <w:rPr>
          <w:rFonts w:eastAsiaTheme="minorHAnsi"/>
          <w:szCs w:val="28"/>
          <w:lang w:eastAsia="en-US"/>
        </w:rPr>
        <w:t>5</w:t>
      </w:r>
      <w:r w:rsidRPr="00D936DA">
        <w:rPr>
          <w:rFonts w:eastAsiaTheme="minorHAnsi"/>
          <w:szCs w:val="28"/>
          <w:lang w:eastAsia="en-US"/>
        </w:rPr>
        <w:t>.</w:t>
      </w:r>
      <w:r w:rsidR="00153132" w:rsidRPr="00427C49">
        <w:rPr>
          <w:rFonts w:eastAsiaTheme="minorHAnsi"/>
          <w:szCs w:val="28"/>
          <w:lang w:eastAsia="en-US"/>
        </w:rPr>
        <w:t> </w:t>
      </w:r>
      <w:r w:rsidR="00FB0989" w:rsidRPr="00D936DA">
        <w:rPr>
          <w:rFonts w:eastAsiaTheme="minorHAnsi"/>
          <w:szCs w:val="28"/>
          <w:lang w:eastAsia="en-US"/>
        </w:rPr>
        <w:t>Аттестационный лист гражданского служащего, прошедшего аттестацию, и отзыв хранятся в личном деле гражданского служащего.</w:t>
      </w:r>
    </w:p>
    <w:p w:rsidR="00214B5B" w:rsidRPr="00851289" w:rsidRDefault="00A136B3" w:rsidP="00D936DA">
      <w:pPr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36</w:t>
      </w:r>
      <w:r w:rsidR="00851289" w:rsidRPr="00851289">
        <w:rPr>
          <w:rFonts w:eastAsiaTheme="minorHAnsi"/>
          <w:szCs w:val="28"/>
          <w:lang w:eastAsia="en-US"/>
        </w:rPr>
        <w:t>.</w:t>
      </w:r>
      <w:r w:rsidR="00153132">
        <w:rPr>
          <w:rFonts w:eastAsiaTheme="minorHAnsi"/>
          <w:szCs w:val="28"/>
          <w:lang w:eastAsia="en-US"/>
        </w:rPr>
        <w:t> </w:t>
      </w:r>
      <w:r w:rsidR="00851289" w:rsidRPr="00851289">
        <w:rPr>
          <w:rFonts w:eastAsiaTheme="minorHAnsi"/>
          <w:szCs w:val="28"/>
          <w:lang w:eastAsia="en-US"/>
        </w:rPr>
        <w:t>Протокол заседания аттестационной комиссии подписывается председателем, заместителем председателя, секретарем и другими членами аттестационной комиссии, присутствовавшими на заседании.</w:t>
      </w:r>
    </w:p>
    <w:sectPr w:rsidR="00214B5B" w:rsidRPr="00851289" w:rsidSect="0062257E">
      <w:headerReference w:type="default" r:id="rId13"/>
      <w:headerReference w:type="first" r:id="rId14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673" w:rsidRDefault="007E6673" w:rsidP="00CB49DE">
      <w:r>
        <w:separator/>
      </w:r>
    </w:p>
  </w:endnote>
  <w:endnote w:type="continuationSeparator" w:id="0">
    <w:p w:rsidR="007E6673" w:rsidRDefault="007E667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673" w:rsidRDefault="007E6673" w:rsidP="00CB49DE">
      <w:r>
        <w:separator/>
      </w:r>
    </w:p>
  </w:footnote>
  <w:footnote w:type="continuationSeparator" w:id="0">
    <w:p w:rsidR="007E6673" w:rsidRDefault="007E667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</w:sdtPr>
    <w:sdtEndPr>
      <w:rPr>
        <w:szCs w:val="28"/>
      </w:rPr>
    </w:sdtEndPr>
    <w:sdtContent>
      <w:p w:rsidR="00CB49DE" w:rsidRPr="00EA62FF" w:rsidRDefault="00C86265">
        <w:pPr>
          <w:pStyle w:val="a4"/>
          <w:jc w:val="right"/>
          <w:rPr>
            <w:szCs w:val="28"/>
          </w:rPr>
        </w:pPr>
        <w:r w:rsidRPr="00EA62FF">
          <w:rPr>
            <w:szCs w:val="28"/>
          </w:rPr>
          <w:fldChar w:fldCharType="begin"/>
        </w:r>
        <w:r w:rsidR="00CB49DE" w:rsidRPr="00EA62FF">
          <w:rPr>
            <w:szCs w:val="28"/>
          </w:rPr>
          <w:instrText>PAGE   \* MERGEFORMAT</w:instrText>
        </w:r>
        <w:r w:rsidRPr="00EA62FF">
          <w:rPr>
            <w:szCs w:val="28"/>
          </w:rPr>
          <w:fldChar w:fldCharType="separate"/>
        </w:r>
        <w:r w:rsidR="00F907B5">
          <w:rPr>
            <w:noProof/>
            <w:szCs w:val="28"/>
          </w:rPr>
          <w:t>6</w:t>
        </w:r>
        <w:r w:rsidRPr="00EA62FF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B801D3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52C03"/>
    <w:multiLevelType w:val="hybridMultilevel"/>
    <w:tmpl w:val="37308184"/>
    <w:lvl w:ilvl="0" w:tplc="594EA24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0160A"/>
    <w:rsid w:val="00016FD2"/>
    <w:rsid w:val="000239BE"/>
    <w:rsid w:val="00035C35"/>
    <w:rsid w:val="00040783"/>
    <w:rsid w:val="0004492E"/>
    <w:rsid w:val="000520AF"/>
    <w:rsid w:val="00081A38"/>
    <w:rsid w:val="000863EB"/>
    <w:rsid w:val="00092DC5"/>
    <w:rsid w:val="00095AAA"/>
    <w:rsid w:val="000B6C67"/>
    <w:rsid w:val="000B703A"/>
    <w:rsid w:val="000D5F6E"/>
    <w:rsid w:val="000E4B95"/>
    <w:rsid w:val="000F4004"/>
    <w:rsid w:val="000F61AC"/>
    <w:rsid w:val="00113AC2"/>
    <w:rsid w:val="0011797B"/>
    <w:rsid w:val="00131CE5"/>
    <w:rsid w:val="00141820"/>
    <w:rsid w:val="00143F5D"/>
    <w:rsid w:val="001530C4"/>
    <w:rsid w:val="00153132"/>
    <w:rsid w:val="00173FFE"/>
    <w:rsid w:val="00181C41"/>
    <w:rsid w:val="0019389C"/>
    <w:rsid w:val="00195A56"/>
    <w:rsid w:val="001977C2"/>
    <w:rsid w:val="001D4848"/>
    <w:rsid w:val="001D4B91"/>
    <w:rsid w:val="00214B5B"/>
    <w:rsid w:val="0024389B"/>
    <w:rsid w:val="00243BCC"/>
    <w:rsid w:val="002467EA"/>
    <w:rsid w:val="0025205F"/>
    <w:rsid w:val="002B7E6C"/>
    <w:rsid w:val="002C775A"/>
    <w:rsid w:val="002D57BC"/>
    <w:rsid w:val="002E7C35"/>
    <w:rsid w:val="00310351"/>
    <w:rsid w:val="003353B3"/>
    <w:rsid w:val="0034255A"/>
    <w:rsid w:val="00350AF1"/>
    <w:rsid w:val="00352636"/>
    <w:rsid w:val="00376668"/>
    <w:rsid w:val="003C01B7"/>
    <w:rsid w:val="003C209C"/>
    <w:rsid w:val="003E29C0"/>
    <w:rsid w:val="004074BC"/>
    <w:rsid w:val="00412FD9"/>
    <w:rsid w:val="00420C2A"/>
    <w:rsid w:val="00427C49"/>
    <w:rsid w:val="00444F8F"/>
    <w:rsid w:val="00455932"/>
    <w:rsid w:val="00477F5F"/>
    <w:rsid w:val="00481A6A"/>
    <w:rsid w:val="0049249D"/>
    <w:rsid w:val="004956E1"/>
    <w:rsid w:val="00516428"/>
    <w:rsid w:val="00521E1C"/>
    <w:rsid w:val="005270B2"/>
    <w:rsid w:val="00544560"/>
    <w:rsid w:val="00564C6C"/>
    <w:rsid w:val="00575331"/>
    <w:rsid w:val="005A113B"/>
    <w:rsid w:val="005B4741"/>
    <w:rsid w:val="005C31F7"/>
    <w:rsid w:val="005F3A88"/>
    <w:rsid w:val="00620987"/>
    <w:rsid w:val="0062257E"/>
    <w:rsid w:val="00626F48"/>
    <w:rsid w:val="0067025C"/>
    <w:rsid w:val="0067107C"/>
    <w:rsid w:val="00691C09"/>
    <w:rsid w:val="00693CB7"/>
    <w:rsid w:val="0069410F"/>
    <w:rsid w:val="006D339D"/>
    <w:rsid w:val="006E49C5"/>
    <w:rsid w:val="006F4258"/>
    <w:rsid w:val="007207AC"/>
    <w:rsid w:val="0072152B"/>
    <w:rsid w:val="00727C3D"/>
    <w:rsid w:val="00731E4C"/>
    <w:rsid w:val="00743A30"/>
    <w:rsid w:val="00794100"/>
    <w:rsid w:val="007A21AF"/>
    <w:rsid w:val="007A24D5"/>
    <w:rsid w:val="007A6021"/>
    <w:rsid w:val="007B3749"/>
    <w:rsid w:val="007C2C6C"/>
    <w:rsid w:val="007E6673"/>
    <w:rsid w:val="008121B0"/>
    <w:rsid w:val="008465CE"/>
    <w:rsid w:val="00851289"/>
    <w:rsid w:val="008534F0"/>
    <w:rsid w:val="00854720"/>
    <w:rsid w:val="00861331"/>
    <w:rsid w:val="00863C48"/>
    <w:rsid w:val="00876889"/>
    <w:rsid w:val="00895DCD"/>
    <w:rsid w:val="008E7F79"/>
    <w:rsid w:val="00917FD6"/>
    <w:rsid w:val="00920D75"/>
    <w:rsid w:val="0096572D"/>
    <w:rsid w:val="00971526"/>
    <w:rsid w:val="009810CB"/>
    <w:rsid w:val="00990D87"/>
    <w:rsid w:val="009A69E6"/>
    <w:rsid w:val="009B4CC6"/>
    <w:rsid w:val="009D60BF"/>
    <w:rsid w:val="00A11CD5"/>
    <w:rsid w:val="00A136B3"/>
    <w:rsid w:val="00A32DF0"/>
    <w:rsid w:val="00A336A2"/>
    <w:rsid w:val="00A407D6"/>
    <w:rsid w:val="00A46092"/>
    <w:rsid w:val="00A466C3"/>
    <w:rsid w:val="00A54244"/>
    <w:rsid w:val="00B00B76"/>
    <w:rsid w:val="00B4417F"/>
    <w:rsid w:val="00B61168"/>
    <w:rsid w:val="00B61605"/>
    <w:rsid w:val="00B801D3"/>
    <w:rsid w:val="00B9619E"/>
    <w:rsid w:val="00BA71DB"/>
    <w:rsid w:val="00BD3B4E"/>
    <w:rsid w:val="00C06229"/>
    <w:rsid w:val="00C214E9"/>
    <w:rsid w:val="00C335A5"/>
    <w:rsid w:val="00C46731"/>
    <w:rsid w:val="00C56E0F"/>
    <w:rsid w:val="00C63997"/>
    <w:rsid w:val="00C819F3"/>
    <w:rsid w:val="00C86265"/>
    <w:rsid w:val="00C9273B"/>
    <w:rsid w:val="00CA3475"/>
    <w:rsid w:val="00CB49DE"/>
    <w:rsid w:val="00CC1981"/>
    <w:rsid w:val="00CC3F10"/>
    <w:rsid w:val="00D051DA"/>
    <w:rsid w:val="00D252C8"/>
    <w:rsid w:val="00D271AE"/>
    <w:rsid w:val="00D4170A"/>
    <w:rsid w:val="00D7509C"/>
    <w:rsid w:val="00D936DA"/>
    <w:rsid w:val="00DC1D9F"/>
    <w:rsid w:val="00DC746E"/>
    <w:rsid w:val="00DD3614"/>
    <w:rsid w:val="00E14622"/>
    <w:rsid w:val="00E7259F"/>
    <w:rsid w:val="00EA62FF"/>
    <w:rsid w:val="00EB505C"/>
    <w:rsid w:val="00EC47BE"/>
    <w:rsid w:val="00F10FBF"/>
    <w:rsid w:val="00F31092"/>
    <w:rsid w:val="00F36525"/>
    <w:rsid w:val="00F52DB4"/>
    <w:rsid w:val="00F6495B"/>
    <w:rsid w:val="00F907B5"/>
    <w:rsid w:val="00FB0989"/>
    <w:rsid w:val="00FD4938"/>
    <w:rsid w:val="00FE4226"/>
    <w:rsid w:val="00FF4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730309-7284-4245-BABD-308493B7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7A24D5"/>
    <w:rPr>
      <w:color w:val="0563C1" w:themeColor="hyperlink"/>
      <w:u w:val="single"/>
    </w:rPr>
  </w:style>
  <w:style w:type="paragraph" w:customStyle="1" w:styleId="Heading">
    <w:name w:val="Heading"/>
    <w:rsid w:val="00081A38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3">
    <w:name w:val="Body Text Indent 3"/>
    <w:basedOn w:val="a"/>
    <w:link w:val="30"/>
    <w:rsid w:val="00081A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81A3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C15A8B64146A8D9042D11A1A6C71C734C858D70A88D05E302A8B844E593E650FEF0ECC70EC6352EC267BF53BsDp2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CEA545A967F2B90E81BF43E4278BF76939B308921A41BBFA7AD05FE818F19DD78A938B795F561E753787569E000D5FA34CB2A0F0884830EC4u6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4C15A8B64146A8D9042D11A1A6C71C737C159DD0D85D05E302A8B844E593E650FEF0ECC70EC6352EC267BF53BsDp2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4C15A8B64146A8D9042D11A1A6C71C734C858D70A88D05E302A8B844E593E650FEF0ECC70EC6352EC267BF53BsDp2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C15A8B64146A8D9042D11A1A6C71C737C159DD0D85D05E302A8B844E593E650FEF0ECC70EC6352EC267BF53BsDp2G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8BB0F-8B28-4E29-A587-5A09DD8D1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2083</Words>
  <Characters>11878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Елена Сергеевна Бондарева</cp:lastModifiedBy>
  <cp:revision>4</cp:revision>
  <cp:lastPrinted>2020-10-16T09:37:00Z</cp:lastPrinted>
  <dcterms:created xsi:type="dcterms:W3CDTF">2020-10-16T07:27:00Z</dcterms:created>
  <dcterms:modified xsi:type="dcterms:W3CDTF">2020-10-16T10:00:00Z</dcterms:modified>
</cp:coreProperties>
</file>